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07" w:rsidRP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Cs/>
          <w:sz w:val="24"/>
          <w:szCs w:val="24"/>
        </w:rPr>
      </w:pPr>
      <w:r w:rsidRPr="00F05907">
        <w:rPr>
          <w:rFonts w:ascii="Bree Serif" w:eastAsia="Bree Serif" w:hAnsi="Bree Serif" w:cs="Bree Serif"/>
          <w:bCs/>
          <w:sz w:val="24"/>
          <w:szCs w:val="24"/>
        </w:rPr>
        <w:t>Name: ___________________________________________________ Class</w:t>
      </w:r>
      <w:r w:rsidRPr="00F05907">
        <w:rPr>
          <w:rFonts w:ascii="Bree Serif" w:eastAsia="Bree Serif" w:hAnsi="Bree Serif" w:cs="Bree Serif"/>
          <w:bCs/>
          <w:sz w:val="24"/>
          <w:szCs w:val="24"/>
        </w:rPr>
        <w:t>: _________ Date: _________</w:t>
      </w:r>
    </w:p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Learning Target: I can compare and order integers.</w:t>
      </w:r>
    </w:p>
    <w:p w:rsidR="00F05907" w:rsidRDefault="00F05907" w:rsidP="00F05907">
      <w:pPr>
        <w:contextualSpacing w:val="0"/>
        <w:jc w:val="center"/>
        <w:outlineLvl w:val="0"/>
        <w:rPr>
          <w:rFonts w:ascii="Bree Serif" w:eastAsia="Bree Serif" w:hAnsi="Bree Serif" w:cs="Bree Serif"/>
          <w:b/>
          <w:sz w:val="24"/>
          <w:szCs w:val="24"/>
          <w:u w:val="single"/>
        </w:rPr>
      </w:pPr>
      <w:r>
        <w:rPr>
          <w:rFonts w:ascii="Bree Serif" w:eastAsia="Bree Serif" w:hAnsi="Bree Serif" w:cs="Bree Serif"/>
          <w:b/>
          <w:sz w:val="24"/>
          <w:szCs w:val="24"/>
          <w:u w:val="single"/>
        </w:rPr>
        <w:t>Ordering Integers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Integers</w:t>
      </w:r>
      <w:r>
        <w:rPr>
          <w:rFonts w:ascii="Bree Serif" w:eastAsia="Bree Serif" w:hAnsi="Bree Serif" w:cs="Bree Serif"/>
          <w:sz w:val="24"/>
          <w:szCs w:val="24"/>
        </w:rPr>
        <w:t xml:space="preserve"> are positive and negative whole numbers, including zero.  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Number lines can be used to represent integers.</w:t>
      </w:r>
    </w:p>
    <w:p w:rsidR="00F05907" w:rsidRDefault="00F05907" w:rsidP="00F05907">
      <w:pPr>
        <w:contextualSpacing w:val="0"/>
        <w:jc w:val="center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619382D2" wp14:editId="730E99FD">
            <wp:extent cx="6264593" cy="553730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593" cy="55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The arrows indicate that the number line goes on indefinitely in both directions.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</w:p>
    <w:p w:rsidR="00F05907" w:rsidRDefault="00F05907" w:rsidP="00F05907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i/>
          <w:sz w:val="24"/>
          <w:szCs w:val="24"/>
        </w:rPr>
        <w:t>Positive Integers</w:t>
      </w:r>
      <w:r>
        <w:rPr>
          <w:rFonts w:ascii="Bree Serif" w:eastAsia="Bree Serif" w:hAnsi="Bree Serif" w:cs="Bree Serif"/>
          <w:sz w:val="24"/>
          <w:szCs w:val="24"/>
        </w:rPr>
        <w:t xml:space="preserve"> – are all the whole numbers ______________________________ than zero.  These numbers are to the ______________________ of zero on the number line.  *A number with no sign is considered positive.</w:t>
      </w:r>
    </w:p>
    <w:p w:rsidR="00F05907" w:rsidRDefault="00F05907" w:rsidP="00F05907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i/>
          <w:sz w:val="24"/>
          <w:szCs w:val="24"/>
        </w:rPr>
        <w:t>Negative Integers</w:t>
      </w:r>
      <w:r>
        <w:rPr>
          <w:rFonts w:ascii="Bree Serif" w:eastAsia="Bree Serif" w:hAnsi="Bree Serif" w:cs="Bree Serif"/>
          <w:sz w:val="24"/>
          <w:szCs w:val="24"/>
        </w:rPr>
        <w:t xml:space="preserve"> – are all the numbers _____________________ than zero.  These numbers are to the _________________________________ of zero on the number line.</w:t>
      </w:r>
    </w:p>
    <w:p w:rsidR="00F05907" w:rsidRDefault="00F05907" w:rsidP="00F0590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/>
          <w:i/>
          <w:sz w:val="24"/>
          <w:szCs w:val="24"/>
        </w:rPr>
      </w:pPr>
      <w:r>
        <w:rPr>
          <w:rFonts w:ascii="Bree Serif" w:eastAsia="Bree Serif" w:hAnsi="Bree Serif" w:cs="Bree Serif"/>
          <w:b/>
          <w:i/>
          <w:sz w:val="24"/>
          <w:szCs w:val="24"/>
        </w:rPr>
        <w:t>Integers on the Number Line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The farther ___________________________ on the number line, the bigger the number.  The farther left a number is on the number line, the _______________________________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the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number.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 </w:t>
      </w:r>
    </w:p>
    <w:p w:rsidR="00F05907" w:rsidRDefault="00F05907" w:rsidP="00F05907">
      <w:pPr>
        <w:spacing w:line="240" w:lineRule="auto"/>
        <w:ind w:firstLine="720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123667BD" wp14:editId="4C3675A2">
            <wp:extent cx="1117283" cy="266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283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sz w:val="24"/>
          <w:szCs w:val="24"/>
        </w:rPr>
        <w:t xml:space="preserve">   Smaller          </w:t>
      </w:r>
      <w:r>
        <w:rPr>
          <w:rFonts w:ascii="Bree Serif" w:eastAsia="Bree Serif" w:hAnsi="Bree Serif" w:cs="Bree Serif"/>
          <w:sz w:val="24"/>
          <w:szCs w:val="24"/>
        </w:rPr>
        <w:tab/>
        <w:t xml:space="preserve">                                               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 xml:space="preserve">Greater  </w:t>
      </w: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604B95A0" wp14:editId="4EB809CB">
            <wp:extent cx="1188214" cy="2667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214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055C9574" wp14:editId="4BDE3B69">
            <wp:extent cx="7223760" cy="635000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sz w:val="24"/>
          <w:szCs w:val="24"/>
        </w:rPr>
        <w:tab/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 If you wanted to compare the integers -4 and 5, you would draw and label a number line and put a “point” at the integer location.</w:t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Because 5 is farther to the right than -4, 5 is greater than -4.  So, we can say 5 &gt; -4.</w:t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Directions:</w:t>
      </w:r>
      <w:r>
        <w:rPr>
          <w:rFonts w:ascii="Bree Serif" w:eastAsia="Bree Serif" w:hAnsi="Bree Serif" w:cs="Bree Serif"/>
          <w:sz w:val="24"/>
          <w:szCs w:val="24"/>
        </w:rPr>
        <w:t xml:space="preserve"> Order the integers from least to greatest.</w:t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279A14CC" wp14:editId="5D1C8DEE">
            <wp:extent cx="7061200" cy="233680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F05907" w:rsidRP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Cs/>
          <w:sz w:val="24"/>
          <w:szCs w:val="24"/>
        </w:rPr>
      </w:pPr>
      <w:r w:rsidRPr="00F05907">
        <w:rPr>
          <w:rFonts w:ascii="Bree Serif" w:eastAsia="Bree Serif" w:hAnsi="Bree Serif" w:cs="Bree Serif"/>
          <w:bCs/>
          <w:sz w:val="24"/>
          <w:szCs w:val="24"/>
        </w:rPr>
        <w:lastRenderedPageBreak/>
        <w:t>Name: ___________________________________________________ Class: _________ Date: _________</w:t>
      </w:r>
      <w:r w:rsidRPr="00F05907">
        <w:rPr>
          <w:rFonts w:ascii="Bree Serif" w:eastAsia="Bree Serif" w:hAnsi="Bree Serif" w:cs="Bree Serif"/>
          <w:bCs/>
          <w:sz w:val="24"/>
          <w:szCs w:val="24"/>
        </w:rPr>
        <w:t>__</w:t>
      </w:r>
    </w:p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Learning Target: I can compare and order integers.</w:t>
      </w:r>
    </w:p>
    <w:p w:rsidR="00F05907" w:rsidRDefault="00F05907" w:rsidP="00F05907">
      <w:pPr>
        <w:contextualSpacing w:val="0"/>
        <w:jc w:val="center"/>
        <w:outlineLvl w:val="0"/>
        <w:rPr>
          <w:rFonts w:ascii="Bree Serif" w:eastAsia="Bree Serif" w:hAnsi="Bree Serif" w:cs="Bree Serif"/>
          <w:b/>
          <w:sz w:val="24"/>
          <w:szCs w:val="24"/>
          <w:u w:val="single"/>
        </w:rPr>
      </w:pPr>
      <w:r>
        <w:rPr>
          <w:rFonts w:ascii="Bree Serif" w:eastAsia="Bree Serif" w:hAnsi="Bree Serif" w:cs="Bree Serif"/>
          <w:b/>
          <w:sz w:val="24"/>
          <w:szCs w:val="24"/>
          <w:u w:val="single"/>
        </w:rPr>
        <w:t>Ordering Integers</w:t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Directions:</w:t>
      </w:r>
      <w:r>
        <w:rPr>
          <w:rFonts w:ascii="Bree Serif" w:eastAsia="Bree Serif" w:hAnsi="Bree Serif" w:cs="Bree Serif"/>
          <w:sz w:val="24"/>
          <w:szCs w:val="24"/>
        </w:rPr>
        <w:t xml:space="preserve"> Order each set of integers from greatest to least and least to greatest.</w:t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2B7DC9AA" wp14:editId="13AE4F4F">
            <wp:extent cx="7048500" cy="327660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097" cy="3276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</w:p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Cs/>
          <w:sz w:val="24"/>
          <w:szCs w:val="24"/>
        </w:rPr>
      </w:pPr>
    </w:p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Cs/>
          <w:sz w:val="24"/>
          <w:szCs w:val="24"/>
        </w:rPr>
      </w:pPr>
    </w:p>
    <w:p w:rsidR="00F05907" w:rsidRP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Cs/>
          <w:sz w:val="24"/>
          <w:szCs w:val="24"/>
        </w:rPr>
      </w:pPr>
      <w:r w:rsidRPr="00F05907">
        <w:rPr>
          <w:rFonts w:ascii="Bree Serif" w:eastAsia="Bree Serif" w:hAnsi="Bree Serif" w:cs="Bree Serif"/>
          <w:bCs/>
          <w:sz w:val="24"/>
          <w:szCs w:val="24"/>
        </w:rPr>
        <w:t xml:space="preserve">Name: ___________________________________________________ Class: _________ Date: </w:t>
      </w:r>
      <w:r w:rsidRPr="00F05907">
        <w:rPr>
          <w:rFonts w:ascii="Bree Serif" w:eastAsia="Bree Serif" w:hAnsi="Bree Serif" w:cs="Bree Serif"/>
          <w:bCs/>
          <w:sz w:val="24"/>
          <w:szCs w:val="24"/>
        </w:rPr>
        <w:t>____________</w:t>
      </w:r>
    </w:p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Learning Target: I can compare and order integers.</w:t>
      </w:r>
    </w:p>
    <w:p w:rsidR="00F05907" w:rsidRDefault="00F05907" w:rsidP="00F05907">
      <w:pPr>
        <w:contextualSpacing w:val="0"/>
        <w:jc w:val="center"/>
        <w:outlineLvl w:val="0"/>
        <w:rPr>
          <w:rFonts w:ascii="Bree Serif" w:eastAsia="Bree Serif" w:hAnsi="Bree Serif" w:cs="Bree Serif"/>
          <w:b/>
          <w:sz w:val="24"/>
          <w:szCs w:val="24"/>
          <w:u w:val="single"/>
        </w:rPr>
      </w:pPr>
      <w:r>
        <w:rPr>
          <w:rFonts w:ascii="Bree Serif" w:eastAsia="Bree Serif" w:hAnsi="Bree Serif" w:cs="Bree Serif"/>
          <w:b/>
          <w:sz w:val="24"/>
          <w:szCs w:val="24"/>
          <w:u w:val="single"/>
        </w:rPr>
        <w:t>Ordering Integers</w:t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Directions:</w:t>
      </w:r>
      <w:r>
        <w:rPr>
          <w:rFonts w:ascii="Bree Serif" w:eastAsia="Bree Serif" w:hAnsi="Bree Serif" w:cs="Bree Serif"/>
          <w:sz w:val="24"/>
          <w:szCs w:val="24"/>
        </w:rPr>
        <w:t xml:space="preserve"> Order each set of integers from greatest to least and least to greatest.</w:t>
      </w:r>
    </w:p>
    <w:p w:rsidR="00A968DE" w:rsidRDefault="00F05907"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2E7079FD" wp14:editId="2C04AB30">
            <wp:extent cx="7023100" cy="3200400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855" cy="3200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907" w:rsidRDefault="00F05907">
      <w:pPr>
        <w:spacing w:line="240" w:lineRule="auto"/>
        <w:contextualSpacing w:val="0"/>
      </w:pPr>
      <w:r>
        <w:br w:type="page"/>
      </w:r>
    </w:p>
    <w:p w:rsidR="00F05907" w:rsidRPr="009847E2" w:rsidRDefault="009847E2" w:rsidP="009847E2">
      <w:pPr>
        <w:contextualSpacing w:val="0"/>
        <w:jc w:val="center"/>
        <w:outlineLvl w:val="0"/>
        <w:rPr>
          <w:rFonts w:ascii="Bree Serif" w:eastAsia="Bree Serif" w:hAnsi="Bree Serif" w:cs="Bree Serif"/>
          <w:b/>
          <w:color w:val="FF0000"/>
          <w:sz w:val="40"/>
          <w:szCs w:val="40"/>
        </w:rPr>
      </w:pPr>
      <w:bookmarkStart w:id="0" w:name="_GoBack"/>
      <w:r w:rsidRPr="009847E2">
        <w:rPr>
          <w:rFonts w:ascii="Bree Serif" w:eastAsia="Bree Serif" w:hAnsi="Bree Serif" w:cs="Bree Serif"/>
          <w:b/>
          <w:color w:val="FF0000"/>
          <w:sz w:val="40"/>
          <w:szCs w:val="40"/>
        </w:rPr>
        <w:lastRenderedPageBreak/>
        <w:t>Answers</w:t>
      </w:r>
    </w:p>
    <w:bookmarkEnd w:id="0"/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Learning Target: I can compare and order integers.</w:t>
      </w:r>
    </w:p>
    <w:p w:rsidR="00F05907" w:rsidRDefault="00F05907" w:rsidP="00F05907">
      <w:pPr>
        <w:contextualSpacing w:val="0"/>
        <w:jc w:val="center"/>
        <w:outlineLvl w:val="0"/>
        <w:rPr>
          <w:rFonts w:ascii="Bree Serif" w:eastAsia="Bree Serif" w:hAnsi="Bree Serif" w:cs="Bree Serif"/>
          <w:b/>
          <w:sz w:val="24"/>
          <w:szCs w:val="24"/>
          <w:u w:val="single"/>
        </w:rPr>
      </w:pPr>
      <w:r>
        <w:rPr>
          <w:rFonts w:ascii="Bree Serif" w:eastAsia="Bree Serif" w:hAnsi="Bree Serif" w:cs="Bree Serif"/>
          <w:b/>
          <w:sz w:val="24"/>
          <w:szCs w:val="24"/>
          <w:u w:val="single"/>
        </w:rPr>
        <w:t>Ordering Integers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Integers</w:t>
      </w:r>
      <w:r>
        <w:rPr>
          <w:rFonts w:ascii="Bree Serif" w:eastAsia="Bree Serif" w:hAnsi="Bree Serif" w:cs="Bree Serif"/>
          <w:sz w:val="24"/>
          <w:szCs w:val="24"/>
        </w:rPr>
        <w:t xml:space="preserve"> are positive and negative whole numbers, including zero.  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Number lines can be used to represent integers.</w:t>
      </w:r>
    </w:p>
    <w:p w:rsidR="00F05907" w:rsidRDefault="00F05907" w:rsidP="00F05907">
      <w:pPr>
        <w:contextualSpacing w:val="0"/>
        <w:jc w:val="center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33D4D0AE" wp14:editId="06566B4C">
            <wp:extent cx="6264593" cy="553730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593" cy="55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The arrows indicate that the number line goes on indefinitely in both directions.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</w:p>
    <w:p w:rsidR="00F05907" w:rsidRDefault="00F05907" w:rsidP="00F05907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i/>
          <w:sz w:val="24"/>
          <w:szCs w:val="24"/>
        </w:rPr>
        <w:t>Positive Integers</w:t>
      </w:r>
      <w:r>
        <w:rPr>
          <w:rFonts w:ascii="Bree Serif" w:eastAsia="Bree Serif" w:hAnsi="Bree Serif" w:cs="Bree Serif"/>
          <w:sz w:val="24"/>
          <w:szCs w:val="24"/>
        </w:rPr>
        <w:t xml:space="preserve"> – are all the whole numbers </w:t>
      </w:r>
      <w:r w:rsidRPr="00F05907">
        <w:rPr>
          <w:rFonts w:ascii="Times New Roman" w:eastAsia="Bree Serif" w:hAnsi="Times New Roman" w:cs="Times New Roman"/>
          <w:b/>
          <w:bCs/>
          <w:i/>
          <w:iCs/>
          <w:color w:val="FF0000"/>
          <w:sz w:val="36"/>
          <w:szCs w:val="36"/>
        </w:rPr>
        <w:t>greater</w:t>
      </w:r>
      <w:r>
        <w:rPr>
          <w:rFonts w:ascii="Bree Serif" w:eastAsia="Bree Serif" w:hAnsi="Bree Serif" w:cs="Bree Serif"/>
          <w:sz w:val="24"/>
          <w:szCs w:val="24"/>
        </w:rPr>
        <w:t xml:space="preserve"> than zero.  These numbers are to the </w:t>
      </w:r>
      <w:r w:rsidRPr="00F05907">
        <w:rPr>
          <w:rFonts w:ascii="Times New Roman" w:eastAsia="Bree Serif" w:hAnsi="Times New Roman" w:cs="Times New Roman"/>
          <w:b/>
          <w:bCs/>
          <w:i/>
          <w:iCs/>
          <w:color w:val="FF0000"/>
          <w:sz w:val="36"/>
          <w:szCs w:val="36"/>
        </w:rPr>
        <w:t>left</w:t>
      </w:r>
      <w:r>
        <w:rPr>
          <w:rFonts w:ascii="Bree Serif" w:eastAsia="Bree Serif" w:hAnsi="Bree Serif" w:cs="Bree Serif"/>
          <w:sz w:val="24"/>
          <w:szCs w:val="24"/>
        </w:rPr>
        <w:t xml:space="preserve"> of zero on the number line.  *A number with no sign is considered positive.</w:t>
      </w:r>
    </w:p>
    <w:p w:rsidR="00F05907" w:rsidRDefault="00F05907" w:rsidP="00F05907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i/>
          <w:sz w:val="24"/>
          <w:szCs w:val="24"/>
        </w:rPr>
        <w:t>Negative Integers</w:t>
      </w:r>
      <w:r>
        <w:rPr>
          <w:rFonts w:ascii="Bree Serif" w:eastAsia="Bree Serif" w:hAnsi="Bree Serif" w:cs="Bree Serif"/>
          <w:sz w:val="24"/>
          <w:szCs w:val="24"/>
        </w:rPr>
        <w:t xml:space="preserve"> – are all the numbers </w:t>
      </w:r>
      <w:r w:rsidRPr="00F05907">
        <w:rPr>
          <w:rFonts w:ascii="Times New Roman" w:eastAsia="Bree Serif" w:hAnsi="Times New Roman" w:cs="Times New Roman"/>
          <w:b/>
          <w:bCs/>
          <w:i/>
          <w:iCs/>
          <w:color w:val="FF0000"/>
          <w:sz w:val="36"/>
          <w:szCs w:val="36"/>
        </w:rPr>
        <w:t>less</w:t>
      </w:r>
      <w:r>
        <w:rPr>
          <w:rFonts w:ascii="Bree Serif" w:eastAsia="Bree Serif" w:hAnsi="Bree Serif" w:cs="Bree Serif"/>
          <w:sz w:val="24"/>
          <w:szCs w:val="24"/>
        </w:rPr>
        <w:t xml:space="preserve"> than zero.  These numbers are to the </w:t>
      </w:r>
      <w:r w:rsidRPr="00F05907">
        <w:rPr>
          <w:rFonts w:ascii="Times New Roman" w:eastAsia="Bree Serif" w:hAnsi="Times New Roman" w:cs="Times New Roman"/>
          <w:b/>
          <w:bCs/>
          <w:i/>
          <w:iCs/>
          <w:color w:val="FF0000"/>
          <w:sz w:val="36"/>
          <w:szCs w:val="36"/>
        </w:rPr>
        <w:t>right</w:t>
      </w:r>
      <w:r>
        <w:rPr>
          <w:rFonts w:ascii="Bree Serif" w:eastAsia="Bree Serif" w:hAnsi="Bree Serif" w:cs="Bree Serif"/>
          <w:sz w:val="24"/>
          <w:szCs w:val="24"/>
        </w:rPr>
        <w:t xml:space="preserve"> of zero on the number line.</w:t>
      </w:r>
    </w:p>
    <w:p w:rsidR="00F05907" w:rsidRDefault="00F05907" w:rsidP="00F0590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5907" w:rsidRDefault="00F05907" w:rsidP="00F05907">
      <w:pPr>
        <w:contextualSpacing w:val="0"/>
        <w:outlineLvl w:val="0"/>
        <w:rPr>
          <w:rFonts w:ascii="Bree Serif" w:eastAsia="Bree Serif" w:hAnsi="Bree Serif" w:cs="Bree Serif"/>
          <w:b/>
          <w:i/>
          <w:sz w:val="24"/>
          <w:szCs w:val="24"/>
        </w:rPr>
      </w:pPr>
      <w:r>
        <w:rPr>
          <w:rFonts w:ascii="Bree Serif" w:eastAsia="Bree Serif" w:hAnsi="Bree Serif" w:cs="Bree Serif"/>
          <w:b/>
          <w:i/>
          <w:sz w:val="24"/>
          <w:szCs w:val="24"/>
        </w:rPr>
        <w:t>Integers on the Number Line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The farther </w:t>
      </w:r>
      <w:r w:rsidR="000C12FC">
        <w:rPr>
          <w:rFonts w:ascii="Times New Roman" w:eastAsia="Bree Serif" w:hAnsi="Times New Roman" w:cs="Times New Roman"/>
          <w:b/>
          <w:bCs/>
          <w:i/>
          <w:iCs/>
          <w:color w:val="FF0000"/>
          <w:sz w:val="36"/>
          <w:szCs w:val="36"/>
        </w:rPr>
        <w:t xml:space="preserve">right </w:t>
      </w:r>
      <w:r>
        <w:rPr>
          <w:rFonts w:ascii="Bree Serif" w:eastAsia="Bree Serif" w:hAnsi="Bree Serif" w:cs="Bree Serif"/>
          <w:sz w:val="24"/>
          <w:szCs w:val="24"/>
        </w:rPr>
        <w:t xml:space="preserve">on the number line, the bigger the number.  The farther left a number is on the number line, the </w:t>
      </w:r>
      <w:r w:rsidR="000C12FC" w:rsidRPr="000C12FC">
        <w:rPr>
          <w:rFonts w:ascii="Times New Roman" w:eastAsia="Bree Serif" w:hAnsi="Times New Roman" w:cs="Times New Roman"/>
          <w:b/>
          <w:bCs/>
          <w:i/>
          <w:iCs/>
          <w:color w:val="FF0000"/>
          <w:sz w:val="36"/>
          <w:szCs w:val="36"/>
        </w:rPr>
        <w:t>smaller</w:t>
      </w:r>
      <w:r>
        <w:rPr>
          <w:rFonts w:ascii="Bree Serif" w:eastAsia="Bree Serif" w:hAnsi="Bree Serif" w:cs="Bree Serif"/>
          <w:sz w:val="24"/>
          <w:szCs w:val="24"/>
        </w:rPr>
        <w:t xml:space="preserve"> the number.</w:t>
      </w:r>
    </w:p>
    <w:p w:rsidR="00F05907" w:rsidRDefault="00F05907" w:rsidP="00F05907">
      <w:pPr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 </w:t>
      </w:r>
    </w:p>
    <w:p w:rsidR="00F05907" w:rsidRDefault="00F05907" w:rsidP="00F05907">
      <w:pPr>
        <w:spacing w:line="240" w:lineRule="auto"/>
        <w:ind w:firstLine="720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3C5EEC0C" wp14:editId="20924CFF">
            <wp:extent cx="1117283" cy="26670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283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sz w:val="24"/>
          <w:szCs w:val="24"/>
        </w:rPr>
        <w:t xml:space="preserve">   Smaller          </w:t>
      </w:r>
      <w:r>
        <w:rPr>
          <w:rFonts w:ascii="Bree Serif" w:eastAsia="Bree Serif" w:hAnsi="Bree Serif" w:cs="Bree Serif"/>
          <w:sz w:val="24"/>
          <w:szCs w:val="24"/>
        </w:rPr>
        <w:tab/>
        <w:t xml:space="preserve">                                               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 xml:space="preserve">Greater  </w:t>
      </w: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27A094CD" wp14:editId="56793EDC">
            <wp:extent cx="1188214" cy="266700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214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046D5538" wp14:editId="716AE9E8">
            <wp:extent cx="7223760" cy="635000"/>
            <wp:effectExtent l="0" t="0" r="0" b="0"/>
            <wp:docPr id="1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sz w:val="24"/>
          <w:szCs w:val="24"/>
        </w:rPr>
        <w:tab/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 If you wanted to compare the integers -4 and 5, you would draw and label a number line and put a “point” at the integer location.</w:t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Because 5 is farther to the right than -4, 5 is greater than -4.  So, we can say 5 &gt; -4.</w:t>
      </w: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</w:p>
    <w:p w:rsidR="00F05907" w:rsidRDefault="00F05907" w:rsidP="00F05907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Directions:</w:t>
      </w:r>
      <w:r>
        <w:rPr>
          <w:rFonts w:ascii="Bree Serif" w:eastAsia="Bree Serif" w:hAnsi="Bree Serif" w:cs="Bree Serif"/>
          <w:sz w:val="24"/>
          <w:szCs w:val="24"/>
        </w:rPr>
        <w:t xml:space="preserve"> Order the integers from least to greatest.</w:t>
      </w:r>
    </w:p>
    <w:p w:rsidR="00F05907" w:rsidRDefault="00F05907" w:rsidP="00F05907">
      <w:r>
        <w:rPr>
          <w:rFonts w:ascii="Bree Serif" w:eastAsia="Bree Serif" w:hAnsi="Bree Serif" w:cs="Bree Serif"/>
          <w:noProof/>
          <w:sz w:val="24"/>
          <w:szCs w:val="24"/>
        </w:rPr>
        <w:drawing>
          <wp:inline distT="114300" distB="114300" distL="114300" distR="114300" wp14:anchorId="2D9C5BB3" wp14:editId="6276A396">
            <wp:extent cx="7061200" cy="233680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05907" w:rsidSect="00F05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363A"/>
    <w:multiLevelType w:val="multilevel"/>
    <w:tmpl w:val="FD58B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07"/>
    <w:rsid w:val="000C12FC"/>
    <w:rsid w:val="00572DD9"/>
    <w:rsid w:val="008A65AE"/>
    <w:rsid w:val="008E132C"/>
    <w:rsid w:val="00927377"/>
    <w:rsid w:val="009847E2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54CE8DAF-6574-8048-856F-578F349C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05907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2</cp:revision>
  <dcterms:created xsi:type="dcterms:W3CDTF">2019-07-16T20:38:00Z</dcterms:created>
  <dcterms:modified xsi:type="dcterms:W3CDTF">2019-07-16T20:51:00Z</dcterms:modified>
</cp:coreProperties>
</file>