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8E8" w:rsidRPr="00C36A34" w:rsidRDefault="007638E8" w:rsidP="00C36A34">
      <w:pPr>
        <w:spacing w:after="0" w:line="240" w:lineRule="auto"/>
        <w:jc w:val="right"/>
        <w:rPr>
          <w:rFonts w:ascii="Arial" w:hAnsi="Arial" w:cs="Arial"/>
          <w:sz w:val="24"/>
          <w:szCs w:val="24"/>
        </w:rPr>
      </w:pPr>
    </w:p>
    <w:p w:rsidR="007638E8" w:rsidRPr="00C36A34" w:rsidRDefault="007638E8" w:rsidP="00C36A34">
      <w:pPr>
        <w:spacing w:after="0" w:line="240" w:lineRule="auto"/>
        <w:rPr>
          <w:rFonts w:ascii="Arial" w:hAnsi="Arial" w:cs="Arial"/>
          <w:szCs w:val="24"/>
        </w:rPr>
      </w:pPr>
      <w:r w:rsidRPr="00C36A34">
        <w:rPr>
          <w:rFonts w:ascii="Arial" w:hAnsi="Arial" w:cs="Arial"/>
          <w:szCs w:val="24"/>
        </w:rPr>
        <w:t>Dear Parents and Guardians,</w:t>
      </w:r>
    </w:p>
    <w:p w:rsidR="007638E8" w:rsidRPr="00C36A34" w:rsidRDefault="007638E8" w:rsidP="00C36A34">
      <w:pPr>
        <w:spacing w:after="0" w:line="240" w:lineRule="auto"/>
        <w:rPr>
          <w:rFonts w:ascii="Arial" w:hAnsi="Arial" w:cs="Arial"/>
          <w:b/>
          <w:szCs w:val="24"/>
        </w:rPr>
      </w:pPr>
    </w:p>
    <w:p w:rsidR="007638E8" w:rsidRPr="00C36A34" w:rsidRDefault="007638E8" w:rsidP="00C36A34">
      <w:pPr>
        <w:spacing w:after="0" w:line="240" w:lineRule="auto"/>
        <w:jc w:val="center"/>
        <w:rPr>
          <w:rFonts w:ascii="Arial" w:hAnsi="Arial" w:cs="Arial"/>
          <w:b/>
          <w:szCs w:val="24"/>
        </w:rPr>
      </w:pPr>
      <w:r w:rsidRPr="00C36A34">
        <w:rPr>
          <w:rFonts w:ascii="Arial" w:hAnsi="Arial" w:cs="Arial"/>
          <w:b/>
          <w:szCs w:val="24"/>
        </w:rPr>
        <w:t xml:space="preserve">Welcome </w:t>
      </w:r>
      <w:r w:rsidR="00242514">
        <w:rPr>
          <w:rFonts w:ascii="Arial" w:hAnsi="Arial" w:cs="Arial"/>
          <w:b/>
          <w:szCs w:val="24"/>
        </w:rPr>
        <w:t xml:space="preserve">to </w:t>
      </w:r>
      <w:r w:rsidR="00F06C43">
        <w:rPr>
          <w:rFonts w:ascii="Arial" w:hAnsi="Arial" w:cs="Arial"/>
          <w:b/>
          <w:szCs w:val="24"/>
        </w:rPr>
        <w:t>6</w:t>
      </w:r>
      <w:r w:rsidR="00F06C43" w:rsidRPr="00F06C43">
        <w:rPr>
          <w:rFonts w:ascii="Arial" w:hAnsi="Arial" w:cs="Arial"/>
          <w:b/>
          <w:szCs w:val="24"/>
          <w:vertAlign w:val="superscript"/>
        </w:rPr>
        <w:t>th</w:t>
      </w:r>
      <w:r w:rsidR="00F06C43">
        <w:rPr>
          <w:rFonts w:ascii="Arial" w:hAnsi="Arial" w:cs="Arial"/>
          <w:b/>
          <w:szCs w:val="24"/>
        </w:rPr>
        <w:t xml:space="preserve"> Grade </w:t>
      </w:r>
      <w:r w:rsidR="00242514">
        <w:rPr>
          <w:rFonts w:ascii="Arial" w:hAnsi="Arial" w:cs="Arial"/>
          <w:b/>
          <w:szCs w:val="24"/>
        </w:rPr>
        <w:t>Unit 1: The Number System</w:t>
      </w:r>
    </w:p>
    <w:p w:rsidR="00D6341B" w:rsidRDefault="00D6341B" w:rsidP="00D6341B">
      <w:pPr>
        <w:spacing w:after="0" w:line="240" w:lineRule="auto"/>
        <w:rPr>
          <w:rFonts w:ascii="Arial" w:hAnsi="Arial" w:cs="Arial"/>
          <w:szCs w:val="24"/>
        </w:rPr>
      </w:pPr>
      <w:r>
        <w:rPr>
          <w:rFonts w:ascii="Arial" w:hAnsi="Arial" w:cs="Arial"/>
          <w:noProof/>
          <w:sz w:val="24"/>
          <w:szCs w:val="24"/>
        </w:rPr>
        <w:drawing>
          <wp:anchor distT="0" distB="0" distL="114300" distR="114300" simplePos="0" relativeHeight="251665920" behindDoc="1" locked="0" layoutInCell="1" allowOverlap="1">
            <wp:simplePos x="0" y="0"/>
            <wp:positionH relativeFrom="column">
              <wp:posOffset>4678045</wp:posOffset>
            </wp:positionH>
            <wp:positionV relativeFrom="paragraph">
              <wp:posOffset>482600</wp:posOffset>
            </wp:positionV>
            <wp:extent cx="2476500" cy="1144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19 at 7.34.16 AM.png"/>
                    <pic:cNvPicPr/>
                  </pic:nvPicPr>
                  <pic:blipFill>
                    <a:blip r:embed="rId5"/>
                    <a:stretch>
                      <a:fillRect/>
                    </a:stretch>
                  </pic:blipFill>
                  <pic:spPr>
                    <a:xfrm>
                      <a:off x="0" y="0"/>
                      <a:ext cx="2476500" cy="1144270"/>
                    </a:xfrm>
                    <a:prstGeom prst="rect">
                      <a:avLst/>
                    </a:prstGeom>
                  </pic:spPr>
                </pic:pic>
              </a:graphicData>
            </a:graphic>
            <wp14:sizeRelH relativeFrom="page">
              <wp14:pctWidth>0</wp14:pctWidth>
            </wp14:sizeRelH>
            <wp14:sizeRelV relativeFrom="page">
              <wp14:pctHeight>0</wp14:pctHeight>
            </wp14:sizeRelV>
          </wp:anchor>
        </w:drawing>
      </w:r>
      <w:r w:rsidR="00F272A5">
        <w:rPr>
          <w:rFonts w:ascii="Arial" w:hAnsi="Arial" w:cs="Arial"/>
          <w:szCs w:val="24"/>
        </w:rPr>
        <w:t xml:space="preserve">Today, in class, your child received their Unit 1: </w:t>
      </w:r>
      <w:r w:rsidR="00242514">
        <w:rPr>
          <w:rFonts w:ascii="Arial" w:hAnsi="Arial" w:cs="Arial"/>
          <w:szCs w:val="24"/>
        </w:rPr>
        <w:t>The Number System</w:t>
      </w:r>
      <w:r w:rsidR="00F272A5">
        <w:rPr>
          <w:rFonts w:ascii="Arial" w:hAnsi="Arial" w:cs="Arial"/>
          <w:szCs w:val="24"/>
        </w:rPr>
        <w:t xml:space="preserve"> outline.  </w:t>
      </w:r>
      <w:r w:rsidR="00446DF3">
        <w:rPr>
          <w:rFonts w:ascii="Arial" w:hAnsi="Arial" w:cs="Arial"/>
          <w:szCs w:val="24"/>
        </w:rPr>
        <w:t xml:space="preserve">The outline is also available </w:t>
      </w:r>
      <w:r w:rsidR="00242514">
        <w:rPr>
          <w:rFonts w:ascii="Arial" w:hAnsi="Arial" w:cs="Arial"/>
          <w:szCs w:val="24"/>
        </w:rPr>
        <w:t>online</w:t>
      </w:r>
      <w:r w:rsidR="00446DF3">
        <w:rPr>
          <w:rFonts w:ascii="Arial" w:hAnsi="Arial" w:cs="Arial"/>
          <w:szCs w:val="24"/>
        </w:rPr>
        <w:t xml:space="preserve">.  </w:t>
      </w:r>
      <w:r w:rsidR="00F272A5">
        <w:rPr>
          <w:rFonts w:ascii="Arial" w:hAnsi="Arial" w:cs="Arial"/>
          <w:szCs w:val="24"/>
        </w:rPr>
        <w:t>It inc</w:t>
      </w:r>
      <w:r w:rsidR="00FC2E7C">
        <w:rPr>
          <w:rFonts w:ascii="Arial" w:hAnsi="Arial" w:cs="Arial"/>
          <w:szCs w:val="24"/>
        </w:rPr>
        <w:t>ludes all of the learning targe</w:t>
      </w:r>
      <w:r w:rsidR="00F272A5">
        <w:rPr>
          <w:rFonts w:ascii="Arial" w:hAnsi="Arial" w:cs="Arial"/>
          <w:szCs w:val="24"/>
        </w:rPr>
        <w:t>t</w:t>
      </w:r>
      <w:r w:rsidR="00FC2E7C">
        <w:rPr>
          <w:rFonts w:ascii="Arial" w:hAnsi="Arial" w:cs="Arial"/>
          <w:szCs w:val="24"/>
        </w:rPr>
        <w:t>s</w:t>
      </w:r>
      <w:r>
        <w:rPr>
          <w:rFonts w:ascii="Arial" w:hAnsi="Arial" w:cs="Arial"/>
          <w:szCs w:val="24"/>
        </w:rPr>
        <w:t xml:space="preserve"> taught in this unit, along with an example of each.  </w:t>
      </w:r>
      <w:r w:rsidRPr="00C36A34">
        <w:rPr>
          <w:rFonts w:ascii="Arial" w:hAnsi="Arial" w:cs="Arial"/>
          <w:szCs w:val="24"/>
        </w:rPr>
        <w:t>Below</w:t>
      </w:r>
      <w:r>
        <w:rPr>
          <w:rFonts w:ascii="Arial" w:hAnsi="Arial" w:cs="Arial"/>
          <w:szCs w:val="24"/>
        </w:rPr>
        <w:t>, you</w:t>
      </w:r>
      <w:r w:rsidRPr="00C36A34">
        <w:rPr>
          <w:rFonts w:ascii="Arial" w:hAnsi="Arial" w:cs="Arial"/>
          <w:szCs w:val="24"/>
        </w:rPr>
        <w:t xml:space="preserve"> will find the skills that your child should already have mastered in</w:t>
      </w:r>
      <w:r>
        <w:rPr>
          <w:rFonts w:ascii="Arial" w:hAnsi="Arial" w:cs="Arial"/>
          <w:szCs w:val="24"/>
        </w:rPr>
        <w:t xml:space="preserve"> previous grades in</w:t>
      </w:r>
      <w:r w:rsidRPr="00C36A34">
        <w:rPr>
          <w:rFonts w:ascii="Arial" w:hAnsi="Arial" w:cs="Arial"/>
          <w:szCs w:val="24"/>
        </w:rPr>
        <w:t xml:space="preserve"> order to succeed in this unit.  You will also find information about the major assignments that will affect your child’s grade for this unit</w:t>
      </w:r>
      <w:r>
        <w:rPr>
          <w:rFonts w:ascii="Arial" w:hAnsi="Arial" w:cs="Arial"/>
          <w:szCs w:val="24"/>
        </w:rPr>
        <w:t>.</w:t>
      </w:r>
    </w:p>
    <w:p w:rsidR="007638E8" w:rsidRPr="00C36A34" w:rsidRDefault="007638E8" w:rsidP="00D6341B">
      <w:pPr>
        <w:spacing w:after="0" w:line="240" w:lineRule="auto"/>
        <w:rPr>
          <w:rFonts w:ascii="Arial" w:hAnsi="Arial" w:cs="Arial"/>
          <w:szCs w:val="24"/>
        </w:rPr>
      </w:pPr>
    </w:p>
    <w:p w:rsidR="007638E8" w:rsidRPr="00C36A34" w:rsidRDefault="007638E8" w:rsidP="00C36A34">
      <w:pPr>
        <w:spacing w:after="0" w:line="240" w:lineRule="auto"/>
        <w:rPr>
          <w:rFonts w:ascii="Arial" w:hAnsi="Arial" w:cs="Arial"/>
          <w:b/>
          <w:szCs w:val="24"/>
        </w:rPr>
      </w:pPr>
      <w:r w:rsidRPr="00C36A34">
        <w:rPr>
          <w:rFonts w:ascii="Arial" w:hAnsi="Arial" w:cs="Arial"/>
          <w:b/>
          <w:szCs w:val="24"/>
        </w:rPr>
        <w:t>Prerequisite Skills:</w:t>
      </w:r>
    </w:p>
    <w:p w:rsidR="007638E8" w:rsidRPr="00C36A34" w:rsidRDefault="007638E8" w:rsidP="00C36A34">
      <w:pPr>
        <w:numPr>
          <w:ilvl w:val="0"/>
          <w:numId w:val="1"/>
        </w:numPr>
        <w:spacing w:after="0" w:line="240" w:lineRule="auto"/>
        <w:rPr>
          <w:rFonts w:ascii="Arial" w:hAnsi="Arial" w:cs="Arial"/>
          <w:szCs w:val="24"/>
        </w:rPr>
      </w:pPr>
      <w:r w:rsidRPr="00C36A34">
        <w:rPr>
          <w:rFonts w:ascii="Arial" w:hAnsi="Arial" w:cs="Arial"/>
          <w:szCs w:val="24"/>
        </w:rPr>
        <w:t>Place value</w:t>
      </w:r>
    </w:p>
    <w:p w:rsidR="007638E8" w:rsidRPr="00C36A34" w:rsidRDefault="007638E8" w:rsidP="00C36A34">
      <w:pPr>
        <w:numPr>
          <w:ilvl w:val="0"/>
          <w:numId w:val="1"/>
        </w:numPr>
        <w:spacing w:after="0" w:line="240" w:lineRule="auto"/>
        <w:rPr>
          <w:rFonts w:ascii="Arial" w:hAnsi="Arial" w:cs="Arial"/>
          <w:szCs w:val="24"/>
        </w:rPr>
      </w:pPr>
      <w:r w:rsidRPr="00C36A34">
        <w:rPr>
          <w:rFonts w:ascii="Arial" w:hAnsi="Arial" w:cs="Arial"/>
          <w:szCs w:val="24"/>
        </w:rPr>
        <w:t>Multiplication of multi-digit whole numbers</w:t>
      </w:r>
    </w:p>
    <w:p w:rsidR="007638E8" w:rsidRPr="00C36A34" w:rsidRDefault="007638E8" w:rsidP="00C36A34">
      <w:pPr>
        <w:numPr>
          <w:ilvl w:val="0"/>
          <w:numId w:val="1"/>
        </w:numPr>
        <w:spacing w:after="0" w:line="240" w:lineRule="auto"/>
        <w:rPr>
          <w:rFonts w:ascii="Arial" w:hAnsi="Arial" w:cs="Arial"/>
          <w:szCs w:val="24"/>
        </w:rPr>
      </w:pPr>
      <w:r w:rsidRPr="00C36A34">
        <w:rPr>
          <w:rFonts w:ascii="Arial" w:hAnsi="Arial" w:cs="Arial"/>
          <w:szCs w:val="24"/>
        </w:rPr>
        <w:t>Division of multi-digit whole numbers</w:t>
      </w:r>
    </w:p>
    <w:p w:rsidR="007638E8" w:rsidRPr="00C36A34" w:rsidRDefault="007638E8" w:rsidP="00C36A34">
      <w:pPr>
        <w:numPr>
          <w:ilvl w:val="0"/>
          <w:numId w:val="1"/>
        </w:numPr>
        <w:spacing w:after="0" w:line="240" w:lineRule="auto"/>
        <w:rPr>
          <w:rFonts w:ascii="Arial" w:hAnsi="Arial" w:cs="Arial"/>
          <w:szCs w:val="24"/>
        </w:rPr>
      </w:pPr>
      <w:r w:rsidRPr="00C36A34">
        <w:rPr>
          <w:rFonts w:ascii="Arial" w:hAnsi="Arial" w:cs="Arial"/>
          <w:szCs w:val="24"/>
        </w:rPr>
        <w:t>Prime and composite numbers</w:t>
      </w:r>
    </w:p>
    <w:p w:rsidR="007638E8" w:rsidRPr="00C36A34" w:rsidRDefault="007638E8" w:rsidP="00C36A34">
      <w:pPr>
        <w:spacing w:after="0" w:line="240" w:lineRule="auto"/>
        <w:rPr>
          <w:rFonts w:ascii="Arial" w:hAnsi="Arial" w:cs="Arial"/>
          <w:szCs w:val="24"/>
        </w:rPr>
      </w:pPr>
      <w:r w:rsidRPr="00C36A34">
        <w:rPr>
          <w:rFonts w:ascii="Arial" w:hAnsi="Arial" w:cs="Arial"/>
          <w:szCs w:val="24"/>
        </w:rPr>
        <w:t>If your child needs extra practice in any of these areas</w:t>
      </w:r>
      <w:r w:rsidR="00F272A5">
        <w:rPr>
          <w:rFonts w:ascii="Arial" w:hAnsi="Arial" w:cs="Arial"/>
          <w:szCs w:val="24"/>
        </w:rPr>
        <w:t xml:space="preserve"> listed above</w:t>
      </w:r>
      <w:r w:rsidRPr="00C36A34">
        <w:rPr>
          <w:rFonts w:ascii="Arial" w:hAnsi="Arial" w:cs="Arial"/>
          <w:szCs w:val="24"/>
        </w:rPr>
        <w:t xml:space="preserve">, please contact </w:t>
      </w:r>
      <w:r w:rsidR="00D6341B">
        <w:rPr>
          <w:rFonts w:ascii="Arial" w:hAnsi="Arial" w:cs="Arial"/>
          <w:szCs w:val="24"/>
        </w:rPr>
        <w:t>the math teacher</w:t>
      </w:r>
      <w:r w:rsidRPr="00C36A34">
        <w:rPr>
          <w:rFonts w:ascii="Arial" w:hAnsi="Arial" w:cs="Arial"/>
          <w:szCs w:val="24"/>
        </w:rPr>
        <w:t xml:space="preserve"> so that we can provide extra resources to assist your child.</w:t>
      </w:r>
    </w:p>
    <w:p w:rsidR="007638E8" w:rsidRPr="00C36A34" w:rsidRDefault="007638E8" w:rsidP="00C36A34">
      <w:pPr>
        <w:spacing w:after="0" w:line="240" w:lineRule="auto"/>
        <w:rPr>
          <w:rFonts w:ascii="Arial" w:hAnsi="Arial" w:cs="Arial"/>
          <w:szCs w:val="24"/>
        </w:rPr>
      </w:pPr>
    </w:p>
    <w:p w:rsidR="00337985" w:rsidRPr="00C36A34" w:rsidRDefault="007638E8" w:rsidP="00C36A34">
      <w:pPr>
        <w:spacing w:after="0" w:line="240" w:lineRule="auto"/>
        <w:rPr>
          <w:rFonts w:ascii="Arial" w:hAnsi="Arial" w:cs="Arial"/>
          <w:b/>
          <w:szCs w:val="24"/>
        </w:rPr>
      </w:pPr>
      <w:r w:rsidRPr="00C36A34">
        <w:rPr>
          <w:rFonts w:ascii="Arial" w:hAnsi="Arial" w:cs="Arial"/>
          <w:b/>
          <w:szCs w:val="24"/>
        </w:rPr>
        <w:t>Mastery Quizzes:</w:t>
      </w:r>
      <w:r w:rsidR="00C36A34" w:rsidRPr="00C36A34">
        <w:rPr>
          <w:rFonts w:ascii="Arial" w:hAnsi="Arial" w:cs="Arial"/>
          <w:b/>
          <w:szCs w:val="24"/>
        </w:rPr>
        <w:t xml:space="preserve"> 50 pts. each</w:t>
      </w:r>
    </w:p>
    <w:p w:rsidR="007638E8" w:rsidRPr="00C36A34" w:rsidRDefault="007638E8" w:rsidP="00C36A34">
      <w:pPr>
        <w:spacing w:after="0" w:line="240" w:lineRule="auto"/>
        <w:rPr>
          <w:rFonts w:ascii="Arial" w:hAnsi="Arial" w:cs="Arial"/>
          <w:szCs w:val="24"/>
        </w:rPr>
      </w:pPr>
      <w:r w:rsidRPr="00C36A34">
        <w:rPr>
          <w:rFonts w:ascii="Arial" w:hAnsi="Arial" w:cs="Arial"/>
          <w:szCs w:val="24"/>
        </w:rPr>
        <w:t xml:space="preserve">Mastery quizzes are </w:t>
      </w:r>
      <w:r w:rsidR="004E5DC2">
        <w:rPr>
          <w:rFonts w:ascii="Arial" w:hAnsi="Arial" w:cs="Arial"/>
          <w:szCs w:val="24"/>
        </w:rPr>
        <w:t>short</w:t>
      </w:r>
      <w:r w:rsidRPr="00C36A34">
        <w:rPr>
          <w:rFonts w:ascii="Arial" w:hAnsi="Arial" w:cs="Arial"/>
          <w:szCs w:val="24"/>
        </w:rPr>
        <w:t xml:space="preserve"> quizzes that assess 2 – 3 learning targets.  Your child will be given this quiz once the learning targets have been taught in class.  The best way to prepare for these quizzes is by completing classwork and homework.  If your child is struggling with homework assignments please contact us, or have your child attend an extra help session.</w:t>
      </w:r>
    </w:p>
    <w:p w:rsidR="007638E8" w:rsidRPr="00C36A34" w:rsidRDefault="007638E8" w:rsidP="00C36A34">
      <w:pPr>
        <w:pStyle w:val="ColorfulList-Accent11"/>
        <w:numPr>
          <w:ilvl w:val="0"/>
          <w:numId w:val="2"/>
        </w:numPr>
        <w:spacing w:after="0" w:line="240" w:lineRule="auto"/>
        <w:rPr>
          <w:rFonts w:ascii="Arial" w:hAnsi="Arial" w:cs="Arial"/>
          <w:szCs w:val="24"/>
        </w:rPr>
      </w:pPr>
      <w:r w:rsidRPr="00C36A34">
        <w:rPr>
          <w:rFonts w:ascii="Arial" w:hAnsi="Arial" w:cs="Arial"/>
          <w:b/>
          <w:szCs w:val="24"/>
        </w:rPr>
        <w:t>Mastery Quiz 1</w:t>
      </w:r>
      <w:r w:rsidRPr="00C36A34">
        <w:rPr>
          <w:rFonts w:ascii="Arial" w:hAnsi="Arial" w:cs="Arial"/>
          <w:szCs w:val="24"/>
        </w:rPr>
        <w:t xml:space="preserve">: </w:t>
      </w:r>
      <w:r w:rsidR="00CB6986">
        <w:rPr>
          <w:rFonts w:ascii="Arial" w:hAnsi="Arial" w:cs="Arial"/>
          <w:szCs w:val="24"/>
        </w:rPr>
        <w:t xml:space="preserve">______________ </w:t>
      </w:r>
      <w:r w:rsidRPr="00C36A34">
        <w:rPr>
          <w:rFonts w:ascii="Arial" w:hAnsi="Arial" w:cs="Arial"/>
          <w:szCs w:val="24"/>
        </w:rPr>
        <w:t>will assess the following learning targets:</w:t>
      </w:r>
      <w:r w:rsidR="00F272A5">
        <w:rPr>
          <w:rFonts w:ascii="Arial" w:hAnsi="Arial" w:cs="Arial"/>
          <w:szCs w:val="24"/>
        </w:rPr>
        <w:t xml:space="preserve"> </w:t>
      </w:r>
    </w:p>
    <w:p w:rsidR="007638E8" w:rsidRPr="00C36A34" w:rsidRDefault="007638E8" w:rsidP="00C36A34">
      <w:pPr>
        <w:pStyle w:val="ColorfulList-Accent11"/>
        <w:numPr>
          <w:ilvl w:val="1"/>
          <w:numId w:val="2"/>
        </w:numPr>
        <w:spacing w:after="0" w:line="240" w:lineRule="auto"/>
        <w:rPr>
          <w:rFonts w:ascii="Arial" w:hAnsi="Arial" w:cs="Arial"/>
          <w:i/>
          <w:szCs w:val="24"/>
        </w:rPr>
      </w:pPr>
      <w:r w:rsidRPr="00C36A34">
        <w:rPr>
          <w:rFonts w:ascii="Arial" w:hAnsi="Arial" w:cs="Arial"/>
          <w:i/>
          <w:szCs w:val="24"/>
        </w:rPr>
        <w:t>I can identify the greatest common factor for two or more numbers</w:t>
      </w:r>
    </w:p>
    <w:p w:rsidR="007638E8" w:rsidRPr="00C36A34" w:rsidRDefault="007638E8" w:rsidP="00C36A34">
      <w:pPr>
        <w:pStyle w:val="ColorfulList-Accent11"/>
        <w:numPr>
          <w:ilvl w:val="1"/>
          <w:numId w:val="2"/>
        </w:numPr>
        <w:spacing w:after="0" w:line="240" w:lineRule="auto"/>
        <w:rPr>
          <w:rFonts w:ascii="Arial" w:hAnsi="Arial" w:cs="Arial"/>
          <w:i/>
          <w:szCs w:val="24"/>
        </w:rPr>
      </w:pPr>
      <w:r w:rsidRPr="00C36A34">
        <w:rPr>
          <w:rFonts w:ascii="Arial" w:hAnsi="Arial" w:cs="Arial"/>
          <w:i/>
          <w:szCs w:val="24"/>
        </w:rPr>
        <w:t>I can identify the least common multiple for two or more numbers.</w:t>
      </w:r>
    </w:p>
    <w:p w:rsidR="007638E8" w:rsidRPr="00C36A34" w:rsidRDefault="007638E8" w:rsidP="00C36A34">
      <w:pPr>
        <w:pStyle w:val="ColorfulList-Accent11"/>
        <w:numPr>
          <w:ilvl w:val="1"/>
          <w:numId w:val="2"/>
        </w:numPr>
        <w:spacing w:after="0" w:line="240" w:lineRule="auto"/>
        <w:rPr>
          <w:rFonts w:ascii="Arial" w:hAnsi="Arial" w:cs="Arial"/>
          <w:i/>
          <w:szCs w:val="24"/>
        </w:rPr>
      </w:pPr>
      <w:r w:rsidRPr="00C36A34">
        <w:rPr>
          <w:rFonts w:ascii="Arial" w:hAnsi="Arial" w:cs="Arial"/>
          <w:i/>
          <w:szCs w:val="24"/>
        </w:rPr>
        <w:t>I can recognize situations that require the greatest common factor of or the least common multiple of two or more whole numbers.</w:t>
      </w:r>
    </w:p>
    <w:p w:rsidR="007638E8" w:rsidRPr="003171C4" w:rsidRDefault="007638E8" w:rsidP="003171C4">
      <w:pPr>
        <w:pStyle w:val="ColorfulList-Accent11"/>
        <w:numPr>
          <w:ilvl w:val="0"/>
          <w:numId w:val="2"/>
        </w:numPr>
        <w:spacing w:after="0" w:line="240" w:lineRule="auto"/>
        <w:rPr>
          <w:rFonts w:ascii="Arial" w:hAnsi="Arial" w:cs="Arial"/>
          <w:szCs w:val="24"/>
        </w:rPr>
      </w:pPr>
      <w:r w:rsidRPr="00C36A34">
        <w:rPr>
          <w:rFonts w:ascii="Arial" w:hAnsi="Arial" w:cs="Arial"/>
          <w:b/>
          <w:szCs w:val="24"/>
        </w:rPr>
        <w:t>Mastery Quiz 2</w:t>
      </w:r>
      <w:r w:rsidRPr="00C36A34">
        <w:rPr>
          <w:rFonts w:ascii="Arial" w:hAnsi="Arial" w:cs="Arial"/>
          <w:szCs w:val="24"/>
        </w:rPr>
        <w:t xml:space="preserve">: </w:t>
      </w:r>
      <w:r w:rsidR="00CB6986">
        <w:rPr>
          <w:rFonts w:ascii="Arial" w:hAnsi="Arial" w:cs="Arial"/>
          <w:szCs w:val="24"/>
        </w:rPr>
        <w:t xml:space="preserve">______________ </w:t>
      </w:r>
      <w:r w:rsidRPr="00C36A34">
        <w:rPr>
          <w:rFonts w:ascii="Arial" w:hAnsi="Arial" w:cs="Arial"/>
          <w:szCs w:val="24"/>
        </w:rPr>
        <w:t>will assess the following learning targets:</w:t>
      </w:r>
      <w:r w:rsidR="00F272A5">
        <w:rPr>
          <w:rFonts w:ascii="Arial" w:hAnsi="Arial" w:cs="Arial"/>
          <w:szCs w:val="24"/>
        </w:rPr>
        <w:t xml:space="preserve"> </w:t>
      </w:r>
    </w:p>
    <w:p w:rsidR="00704357" w:rsidRDefault="00704357" w:rsidP="00704357">
      <w:pPr>
        <w:pStyle w:val="ColorfulList-Accent11"/>
        <w:numPr>
          <w:ilvl w:val="1"/>
          <w:numId w:val="2"/>
        </w:numPr>
        <w:spacing w:after="0" w:line="240" w:lineRule="auto"/>
        <w:rPr>
          <w:rFonts w:ascii="Arial" w:hAnsi="Arial" w:cs="Arial"/>
          <w:i/>
          <w:szCs w:val="24"/>
        </w:rPr>
      </w:pPr>
      <w:r w:rsidRPr="00C36A34">
        <w:rPr>
          <w:rFonts w:ascii="Arial" w:hAnsi="Arial" w:cs="Arial"/>
          <w:i/>
          <w:szCs w:val="24"/>
        </w:rPr>
        <w:t>I can generate equivalent expressions using the distributive property.</w:t>
      </w:r>
    </w:p>
    <w:p w:rsidR="003171C4" w:rsidRDefault="003171C4" w:rsidP="00704357">
      <w:pPr>
        <w:pStyle w:val="ColorfulList-Accent11"/>
        <w:numPr>
          <w:ilvl w:val="1"/>
          <w:numId w:val="2"/>
        </w:numPr>
        <w:spacing w:after="0" w:line="240" w:lineRule="auto"/>
        <w:rPr>
          <w:rFonts w:ascii="Arial" w:hAnsi="Arial" w:cs="Arial"/>
          <w:i/>
          <w:szCs w:val="24"/>
        </w:rPr>
      </w:pPr>
      <w:r>
        <w:rPr>
          <w:rFonts w:ascii="Arial" w:hAnsi="Arial" w:cs="Arial"/>
          <w:i/>
          <w:szCs w:val="24"/>
        </w:rPr>
        <w:t>I can compare and order integers.</w:t>
      </w:r>
    </w:p>
    <w:p w:rsidR="003171C4" w:rsidRPr="00704357" w:rsidRDefault="003171C4" w:rsidP="00704357">
      <w:pPr>
        <w:pStyle w:val="ColorfulList-Accent11"/>
        <w:numPr>
          <w:ilvl w:val="1"/>
          <w:numId w:val="2"/>
        </w:numPr>
        <w:spacing w:after="0" w:line="240" w:lineRule="auto"/>
        <w:rPr>
          <w:rFonts w:ascii="Arial" w:hAnsi="Arial" w:cs="Arial"/>
          <w:i/>
          <w:szCs w:val="24"/>
        </w:rPr>
      </w:pPr>
      <w:r>
        <w:rPr>
          <w:rFonts w:ascii="Arial" w:hAnsi="Arial" w:cs="Arial"/>
          <w:i/>
          <w:szCs w:val="24"/>
        </w:rPr>
        <w:t>I can compare and order decimals.</w:t>
      </w:r>
    </w:p>
    <w:p w:rsidR="003171C4" w:rsidRPr="003171C4" w:rsidRDefault="003171C4" w:rsidP="003171C4">
      <w:pPr>
        <w:pStyle w:val="ColorfulList-Accent11"/>
        <w:numPr>
          <w:ilvl w:val="0"/>
          <w:numId w:val="2"/>
        </w:numPr>
        <w:spacing w:after="0" w:line="240" w:lineRule="auto"/>
        <w:rPr>
          <w:rFonts w:ascii="Arial" w:hAnsi="Arial" w:cs="Arial"/>
          <w:szCs w:val="24"/>
        </w:rPr>
      </w:pPr>
      <w:r w:rsidRPr="00C36A34">
        <w:rPr>
          <w:rFonts w:ascii="Arial" w:hAnsi="Arial" w:cs="Arial"/>
          <w:b/>
          <w:szCs w:val="24"/>
        </w:rPr>
        <w:t xml:space="preserve">Mastery Quiz </w:t>
      </w:r>
      <w:r>
        <w:rPr>
          <w:rFonts w:ascii="Arial" w:hAnsi="Arial" w:cs="Arial"/>
          <w:b/>
          <w:szCs w:val="24"/>
        </w:rPr>
        <w:t>3</w:t>
      </w:r>
      <w:r w:rsidRPr="00C36A34">
        <w:rPr>
          <w:rFonts w:ascii="Arial" w:hAnsi="Arial" w:cs="Arial"/>
          <w:szCs w:val="24"/>
        </w:rPr>
        <w:t xml:space="preserve">: </w:t>
      </w:r>
      <w:r w:rsidR="00CB6986">
        <w:rPr>
          <w:rFonts w:ascii="Arial" w:hAnsi="Arial" w:cs="Arial"/>
          <w:szCs w:val="24"/>
        </w:rPr>
        <w:t xml:space="preserve">______________ </w:t>
      </w:r>
      <w:r w:rsidRPr="00C36A34">
        <w:rPr>
          <w:rFonts w:ascii="Arial" w:hAnsi="Arial" w:cs="Arial"/>
          <w:szCs w:val="24"/>
        </w:rPr>
        <w:t>will assess the following learning targets:</w:t>
      </w:r>
      <w:r>
        <w:rPr>
          <w:rFonts w:ascii="Arial" w:hAnsi="Arial" w:cs="Arial"/>
          <w:szCs w:val="24"/>
        </w:rPr>
        <w:t xml:space="preserve"> </w:t>
      </w:r>
    </w:p>
    <w:p w:rsidR="003171C4" w:rsidRDefault="003171C4" w:rsidP="003171C4">
      <w:pPr>
        <w:pStyle w:val="ColorfulList-Accent11"/>
        <w:numPr>
          <w:ilvl w:val="1"/>
          <w:numId w:val="2"/>
        </w:numPr>
        <w:spacing w:after="0" w:line="240" w:lineRule="auto"/>
        <w:rPr>
          <w:rFonts w:ascii="Arial" w:hAnsi="Arial" w:cs="Arial"/>
          <w:i/>
          <w:szCs w:val="24"/>
        </w:rPr>
      </w:pPr>
      <w:r w:rsidRPr="00C36A34">
        <w:rPr>
          <w:rFonts w:ascii="Arial" w:hAnsi="Arial" w:cs="Arial"/>
          <w:i/>
          <w:szCs w:val="24"/>
        </w:rPr>
        <w:t xml:space="preserve">I can </w:t>
      </w:r>
      <w:r>
        <w:rPr>
          <w:rFonts w:ascii="Arial" w:hAnsi="Arial" w:cs="Arial"/>
          <w:i/>
          <w:szCs w:val="24"/>
        </w:rPr>
        <w:t>compare and order fractions.</w:t>
      </w:r>
    </w:p>
    <w:p w:rsidR="003171C4" w:rsidRDefault="003171C4" w:rsidP="003171C4">
      <w:pPr>
        <w:pStyle w:val="ColorfulList-Accent11"/>
        <w:numPr>
          <w:ilvl w:val="1"/>
          <w:numId w:val="2"/>
        </w:numPr>
        <w:spacing w:after="0" w:line="240" w:lineRule="auto"/>
        <w:rPr>
          <w:rFonts w:ascii="Arial" w:hAnsi="Arial" w:cs="Arial"/>
          <w:i/>
          <w:szCs w:val="24"/>
        </w:rPr>
      </w:pPr>
      <w:r>
        <w:rPr>
          <w:rFonts w:ascii="Arial" w:hAnsi="Arial" w:cs="Arial"/>
          <w:i/>
          <w:szCs w:val="24"/>
        </w:rPr>
        <w:t>I can convert between fractions and decimals.</w:t>
      </w:r>
    </w:p>
    <w:p w:rsidR="00E1091B" w:rsidRPr="00E1091B" w:rsidRDefault="00E1091B" w:rsidP="00E1091B">
      <w:pPr>
        <w:spacing w:after="0" w:line="240" w:lineRule="auto"/>
        <w:rPr>
          <w:rFonts w:ascii="Arial" w:hAnsi="Arial" w:cs="Arial"/>
          <w:szCs w:val="24"/>
        </w:rPr>
      </w:pPr>
      <w:r w:rsidRPr="00E1091B">
        <w:rPr>
          <w:rFonts w:ascii="Arial" w:hAnsi="Arial" w:cs="Arial"/>
          <w:b/>
          <w:szCs w:val="24"/>
        </w:rPr>
        <w:t xml:space="preserve">Unit Test: 100 pts. </w:t>
      </w:r>
      <w:r w:rsidRPr="00E1091B">
        <w:rPr>
          <w:rFonts w:ascii="Arial" w:hAnsi="Arial" w:cs="Arial"/>
          <w:szCs w:val="24"/>
        </w:rPr>
        <w:t>Approximate date:________________________</w:t>
      </w:r>
    </w:p>
    <w:p w:rsidR="00E1091B" w:rsidRPr="00E1091B" w:rsidRDefault="00E1091B" w:rsidP="00E1091B">
      <w:pPr>
        <w:spacing w:after="0" w:line="240" w:lineRule="auto"/>
        <w:rPr>
          <w:rFonts w:ascii="Arial" w:hAnsi="Arial" w:cs="Arial"/>
          <w:szCs w:val="24"/>
        </w:rPr>
      </w:pPr>
      <w:r w:rsidRPr="00E1091B">
        <w:rPr>
          <w:rFonts w:ascii="Arial" w:hAnsi="Arial" w:cs="Arial"/>
          <w:szCs w:val="24"/>
        </w:rPr>
        <w:t>A multiple-choice exam based on the learning targets in the unit.  Please review class notes and practice problems to prepare for the exam.</w:t>
      </w:r>
    </w:p>
    <w:p w:rsidR="00F272A5" w:rsidRDefault="00F272A5" w:rsidP="007638E8">
      <w:pPr>
        <w:spacing w:after="0" w:line="240" w:lineRule="auto"/>
        <w:rPr>
          <w:rFonts w:ascii="Arial" w:hAnsi="Arial" w:cs="Arial"/>
          <w:b/>
          <w:szCs w:val="24"/>
        </w:rPr>
      </w:pPr>
    </w:p>
    <w:p w:rsidR="00C36A34" w:rsidRPr="00C36A34" w:rsidRDefault="00C36A34" w:rsidP="007638E8">
      <w:pPr>
        <w:spacing w:after="0" w:line="240" w:lineRule="auto"/>
        <w:rPr>
          <w:rFonts w:ascii="Arial" w:hAnsi="Arial" w:cs="Arial"/>
          <w:szCs w:val="24"/>
        </w:rPr>
      </w:pPr>
      <w:r w:rsidRPr="00C36A34">
        <w:rPr>
          <w:rFonts w:ascii="Arial" w:hAnsi="Arial" w:cs="Arial"/>
          <w:b/>
          <w:szCs w:val="24"/>
        </w:rPr>
        <w:t>Performance Task: 100 pts.</w:t>
      </w:r>
      <w:r w:rsidR="0001097E">
        <w:rPr>
          <w:rFonts w:ascii="Arial" w:hAnsi="Arial" w:cs="Arial"/>
          <w:b/>
          <w:szCs w:val="24"/>
        </w:rPr>
        <w:t xml:space="preserve">: </w:t>
      </w:r>
      <w:r w:rsidR="0001097E">
        <w:rPr>
          <w:rFonts w:ascii="Arial" w:hAnsi="Arial" w:cs="Arial"/>
          <w:szCs w:val="24"/>
        </w:rPr>
        <w:t>Approximate date:_________________________</w:t>
      </w:r>
    </w:p>
    <w:p w:rsidR="00C36A34" w:rsidRPr="00C36A34" w:rsidRDefault="00C36A34" w:rsidP="007638E8">
      <w:pPr>
        <w:spacing w:after="0" w:line="240" w:lineRule="auto"/>
        <w:rPr>
          <w:rFonts w:ascii="Arial" w:hAnsi="Arial" w:cs="Arial"/>
          <w:szCs w:val="24"/>
        </w:rPr>
      </w:pPr>
      <w:r w:rsidRPr="00C36A34">
        <w:rPr>
          <w:rFonts w:ascii="Arial" w:hAnsi="Arial" w:cs="Arial"/>
          <w:szCs w:val="24"/>
        </w:rPr>
        <w:t xml:space="preserve">This is an </w:t>
      </w:r>
      <w:r w:rsidR="00D6341B" w:rsidRPr="00C36A34">
        <w:rPr>
          <w:rFonts w:ascii="Arial" w:hAnsi="Arial" w:cs="Arial"/>
          <w:szCs w:val="24"/>
        </w:rPr>
        <w:t>in-class</w:t>
      </w:r>
      <w:r w:rsidRPr="00C36A34">
        <w:rPr>
          <w:rFonts w:ascii="Arial" w:hAnsi="Arial" w:cs="Arial"/>
          <w:szCs w:val="24"/>
        </w:rPr>
        <w:t xml:space="preserve"> assessment.  It is a multi-step word problem,</w:t>
      </w:r>
      <w:r w:rsidR="00D6341B">
        <w:rPr>
          <w:rFonts w:ascii="Arial" w:hAnsi="Arial" w:cs="Arial"/>
          <w:szCs w:val="24"/>
        </w:rPr>
        <w:t xml:space="preserve"> where students apply the math concepts to real life situations.  It is</w:t>
      </w:r>
      <w:r w:rsidRPr="00C36A34">
        <w:rPr>
          <w:rFonts w:ascii="Arial" w:hAnsi="Arial" w:cs="Arial"/>
          <w:szCs w:val="24"/>
        </w:rPr>
        <w:t xml:space="preserve"> similar to the kind of questions students will see on </w:t>
      </w:r>
      <w:r w:rsidR="00D6341B">
        <w:rPr>
          <w:rFonts w:ascii="Arial" w:hAnsi="Arial" w:cs="Arial"/>
          <w:szCs w:val="24"/>
        </w:rPr>
        <w:t>the final day</w:t>
      </w:r>
      <w:r w:rsidRPr="00C36A34">
        <w:rPr>
          <w:rFonts w:ascii="Arial" w:hAnsi="Arial" w:cs="Arial"/>
          <w:szCs w:val="24"/>
        </w:rPr>
        <w:t xml:space="preserve"> of the NYS </w:t>
      </w:r>
      <w:r w:rsidR="00D6341B">
        <w:rPr>
          <w:rFonts w:ascii="Arial" w:hAnsi="Arial" w:cs="Arial"/>
          <w:szCs w:val="24"/>
        </w:rPr>
        <w:t>assessment</w:t>
      </w:r>
      <w:r w:rsidRPr="00C36A34">
        <w:rPr>
          <w:rFonts w:ascii="Arial" w:hAnsi="Arial" w:cs="Arial"/>
          <w:szCs w:val="24"/>
        </w:rPr>
        <w:t>.</w:t>
      </w:r>
    </w:p>
    <w:p w:rsidR="00C36A34" w:rsidRPr="00C36A34" w:rsidRDefault="00C36A34" w:rsidP="007638E8">
      <w:pPr>
        <w:spacing w:after="0" w:line="240" w:lineRule="auto"/>
        <w:rPr>
          <w:rFonts w:ascii="Arial" w:hAnsi="Arial" w:cs="Arial"/>
          <w:szCs w:val="24"/>
        </w:rPr>
      </w:pPr>
    </w:p>
    <w:p w:rsidR="00C36A34" w:rsidRPr="00C36A34" w:rsidRDefault="00C36A34" w:rsidP="007638E8">
      <w:pPr>
        <w:spacing w:after="0" w:line="240" w:lineRule="auto"/>
        <w:rPr>
          <w:rFonts w:ascii="Arial" w:hAnsi="Arial" w:cs="Arial"/>
          <w:szCs w:val="24"/>
        </w:rPr>
      </w:pPr>
      <w:r w:rsidRPr="00C36A34">
        <w:rPr>
          <w:rFonts w:ascii="Arial" w:hAnsi="Arial" w:cs="Arial"/>
          <w:b/>
          <w:szCs w:val="24"/>
        </w:rPr>
        <w:t>Culminating Project:</w:t>
      </w:r>
      <w:r w:rsidRPr="00C36A34">
        <w:rPr>
          <w:rFonts w:ascii="Arial" w:hAnsi="Arial" w:cs="Arial"/>
          <w:szCs w:val="24"/>
        </w:rPr>
        <w:t xml:space="preserve"> </w:t>
      </w:r>
      <w:r w:rsidRPr="00C36A34">
        <w:rPr>
          <w:rFonts w:ascii="Arial" w:hAnsi="Arial" w:cs="Arial"/>
          <w:b/>
          <w:szCs w:val="24"/>
        </w:rPr>
        <w:t>100 pts.</w:t>
      </w:r>
    </w:p>
    <w:p w:rsidR="00C36A34" w:rsidRPr="00C36A34" w:rsidRDefault="00C36A34" w:rsidP="007638E8">
      <w:pPr>
        <w:spacing w:after="0" w:line="240" w:lineRule="auto"/>
        <w:rPr>
          <w:rFonts w:ascii="Arial" w:hAnsi="Arial" w:cs="Arial"/>
          <w:szCs w:val="24"/>
        </w:rPr>
      </w:pPr>
      <w:r w:rsidRPr="00C36A34">
        <w:rPr>
          <w:rFonts w:ascii="Arial" w:hAnsi="Arial" w:cs="Arial"/>
          <w:szCs w:val="24"/>
        </w:rPr>
        <w:t>The culminating project will be assigned in the middle of the unit.  It will not be due until the end of the unit.</w:t>
      </w:r>
      <w:r w:rsidR="00F272A5">
        <w:rPr>
          <w:rFonts w:ascii="Arial" w:hAnsi="Arial" w:cs="Arial"/>
          <w:szCs w:val="24"/>
        </w:rPr>
        <w:t xml:space="preserve">  It will assess all learning targets.</w:t>
      </w:r>
      <w:r w:rsidR="0001097E">
        <w:rPr>
          <w:rFonts w:ascii="Arial" w:hAnsi="Arial" w:cs="Arial"/>
          <w:szCs w:val="24"/>
        </w:rPr>
        <w:t xml:space="preserve">  You will be able to access this on</w:t>
      </w:r>
      <w:r w:rsidR="00E1091B">
        <w:rPr>
          <w:rFonts w:ascii="Arial" w:hAnsi="Arial" w:cs="Arial"/>
          <w:szCs w:val="24"/>
        </w:rPr>
        <w:t xml:space="preserve"> our online gradebook</w:t>
      </w:r>
      <w:r w:rsidR="00D6341B">
        <w:rPr>
          <w:rFonts w:ascii="Arial" w:hAnsi="Arial" w:cs="Arial"/>
          <w:szCs w:val="24"/>
        </w:rPr>
        <w:t>.</w:t>
      </w:r>
    </w:p>
    <w:p w:rsidR="00C36A34" w:rsidRPr="00C36A34" w:rsidRDefault="00C36A34" w:rsidP="007638E8">
      <w:pPr>
        <w:spacing w:after="0" w:line="240" w:lineRule="auto"/>
        <w:rPr>
          <w:rFonts w:ascii="Arial" w:hAnsi="Arial" w:cs="Arial"/>
          <w:szCs w:val="24"/>
        </w:rPr>
      </w:pPr>
    </w:p>
    <w:p w:rsidR="00F272A5" w:rsidRDefault="0001097E" w:rsidP="007638E8">
      <w:pPr>
        <w:spacing w:after="0" w:line="240" w:lineRule="auto"/>
        <w:rPr>
          <w:rFonts w:ascii="Arial" w:hAnsi="Arial" w:cs="Arial"/>
          <w:b/>
          <w:szCs w:val="24"/>
        </w:rPr>
      </w:pPr>
      <w:r>
        <w:rPr>
          <w:rFonts w:ascii="Arial" w:hAnsi="Arial" w:cs="Arial"/>
          <w:b/>
          <w:szCs w:val="24"/>
        </w:rPr>
        <w:t>Learning Activities</w:t>
      </w:r>
    </w:p>
    <w:p w:rsidR="0001097E" w:rsidRDefault="0001097E" w:rsidP="007638E8">
      <w:pPr>
        <w:spacing w:after="0" w:line="240" w:lineRule="auto"/>
        <w:rPr>
          <w:rFonts w:ascii="Arial" w:hAnsi="Arial" w:cs="Arial"/>
          <w:szCs w:val="24"/>
        </w:rPr>
      </w:pPr>
      <w:r>
        <w:rPr>
          <w:rFonts w:ascii="Arial" w:hAnsi="Arial" w:cs="Arial"/>
          <w:szCs w:val="24"/>
        </w:rPr>
        <w:t>Your child will be completing a variety of learning activities in class that reflect the learning targets for Unit 1.  These will be graded, and you will be able to track your child’s progress online</w:t>
      </w:r>
      <w:r w:rsidR="009A327A">
        <w:rPr>
          <w:rFonts w:ascii="Arial" w:hAnsi="Arial" w:cs="Arial"/>
          <w:szCs w:val="24"/>
        </w:rPr>
        <w:t>.</w:t>
      </w:r>
    </w:p>
    <w:p w:rsidR="0001097E" w:rsidRPr="0001097E" w:rsidRDefault="0001097E" w:rsidP="007638E8">
      <w:pPr>
        <w:spacing w:after="0" w:line="240" w:lineRule="auto"/>
        <w:rPr>
          <w:rFonts w:ascii="Arial" w:hAnsi="Arial" w:cs="Arial"/>
          <w:szCs w:val="24"/>
        </w:rPr>
      </w:pPr>
    </w:p>
    <w:p w:rsidR="00F272A5" w:rsidRDefault="00F272A5" w:rsidP="00FB022C">
      <w:pPr>
        <w:spacing w:after="0" w:line="240" w:lineRule="auto"/>
        <w:ind w:left="720"/>
        <w:jc w:val="right"/>
        <w:rPr>
          <w:rFonts w:ascii="Arial" w:hAnsi="Arial" w:cs="Arial"/>
          <w:szCs w:val="24"/>
        </w:rPr>
      </w:pPr>
      <w:r>
        <w:rPr>
          <w:rFonts w:ascii="Arial" w:hAnsi="Arial" w:cs="Arial"/>
          <w:szCs w:val="24"/>
        </w:rPr>
        <w:t>Thank</w:t>
      </w:r>
      <w:r w:rsidR="00592CE0">
        <w:rPr>
          <w:rFonts w:ascii="Arial" w:hAnsi="Arial" w:cs="Arial"/>
          <w:szCs w:val="24"/>
        </w:rPr>
        <w:t xml:space="preserve"> you for your continued support!</w:t>
      </w:r>
    </w:p>
    <w:p w:rsidR="00592CE0" w:rsidRDefault="00592CE0" w:rsidP="00592CE0">
      <w:pPr>
        <w:spacing w:after="0" w:line="240" w:lineRule="auto"/>
        <w:rPr>
          <w:rFonts w:ascii="Arial" w:hAnsi="Arial" w:cs="Arial"/>
          <w:szCs w:val="24"/>
        </w:rPr>
      </w:pPr>
      <w:r>
        <w:rPr>
          <w:rFonts w:ascii="Arial" w:hAnsi="Arial" w:cs="Arial"/>
          <w:szCs w:val="24"/>
        </w:rPr>
        <w:t>-----------------------------------------------------------------------------------------------------------------------------------------------------------</w:t>
      </w:r>
    </w:p>
    <w:p w:rsidR="005B6BA8" w:rsidRPr="00592CE0" w:rsidRDefault="005B6BA8" w:rsidP="005B6BA8">
      <w:pPr>
        <w:spacing w:after="0" w:line="240" w:lineRule="auto"/>
        <w:jc w:val="center"/>
        <w:rPr>
          <w:rFonts w:ascii="Arial" w:hAnsi="Arial" w:cs="Arial"/>
          <w:b/>
          <w:szCs w:val="24"/>
        </w:rPr>
      </w:pPr>
      <w:r>
        <w:rPr>
          <w:rFonts w:ascii="Arial" w:hAnsi="Arial" w:cs="Arial"/>
          <w:b/>
          <w:szCs w:val="24"/>
        </w:rPr>
        <w:t>Unit 1</w:t>
      </w:r>
      <w:bookmarkStart w:id="0" w:name="_GoBack"/>
      <w:bookmarkEnd w:id="0"/>
      <w:r>
        <w:rPr>
          <w:rFonts w:ascii="Arial" w:hAnsi="Arial" w:cs="Arial"/>
          <w:b/>
          <w:szCs w:val="24"/>
        </w:rPr>
        <w:t xml:space="preserve"> Clear Expectations Letter</w:t>
      </w:r>
    </w:p>
    <w:p w:rsidR="00592CE0" w:rsidRDefault="00592CE0" w:rsidP="00592CE0">
      <w:pPr>
        <w:spacing w:after="0" w:line="240" w:lineRule="auto"/>
        <w:rPr>
          <w:rFonts w:ascii="Arial" w:hAnsi="Arial" w:cs="Arial"/>
          <w:szCs w:val="24"/>
        </w:rPr>
      </w:pPr>
      <w:r>
        <w:rPr>
          <w:rFonts w:ascii="Arial" w:hAnsi="Arial" w:cs="Arial"/>
          <w:szCs w:val="24"/>
        </w:rPr>
        <w:t xml:space="preserve">Student Name:______________________________________________ </w:t>
      </w:r>
      <w:r>
        <w:rPr>
          <w:rFonts w:ascii="Arial" w:hAnsi="Arial" w:cs="Arial"/>
          <w:szCs w:val="24"/>
        </w:rPr>
        <w:tab/>
      </w:r>
      <w:r>
        <w:rPr>
          <w:rFonts w:ascii="Arial" w:hAnsi="Arial" w:cs="Arial"/>
          <w:szCs w:val="24"/>
        </w:rPr>
        <w:tab/>
        <w:t>Class:_________________</w:t>
      </w:r>
    </w:p>
    <w:p w:rsidR="00592CE0" w:rsidRDefault="00592CE0" w:rsidP="00592CE0">
      <w:pPr>
        <w:spacing w:after="0" w:line="240" w:lineRule="auto"/>
        <w:rPr>
          <w:rFonts w:ascii="Arial" w:hAnsi="Arial" w:cs="Arial"/>
          <w:szCs w:val="24"/>
        </w:rPr>
      </w:pPr>
    </w:p>
    <w:p w:rsidR="00592CE0" w:rsidRDefault="00592CE0" w:rsidP="00592CE0">
      <w:pPr>
        <w:spacing w:after="0" w:line="240" w:lineRule="auto"/>
        <w:rPr>
          <w:rFonts w:ascii="Arial" w:hAnsi="Arial" w:cs="Arial"/>
          <w:szCs w:val="24"/>
        </w:rPr>
      </w:pPr>
      <w:r>
        <w:rPr>
          <w:rFonts w:ascii="Arial" w:hAnsi="Arial" w:cs="Arial"/>
          <w:szCs w:val="24"/>
        </w:rPr>
        <w:t>Parent/Guardian Signature:___________________________________________________________________</w:t>
      </w:r>
    </w:p>
    <w:p w:rsidR="00592CE0" w:rsidRDefault="00592CE0" w:rsidP="00592CE0">
      <w:pPr>
        <w:spacing w:after="0" w:line="240" w:lineRule="auto"/>
        <w:rPr>
          <w:rFonts w:ascii="Arial" w:hAnsi="Arial" w:cs="Arial"/>
          <w:szCs w:val="24"/>
        </w:rPr>
      </w:pPr>
    </w:p>
    <w:p w:rsidR="00F272A5" w:rsidRPr="00C36A34" w:rsidRDefault="00592CE0" w:rsidP="00592CE0">
      <w:pPr>
        <w:spacing w:after="0" w:line="240" w:lineRule="auto"/>
        <w:jc w:val="right"/>
        <w:rPr>
          <w:rFonts w:ascii="Arial" w:hAnsi="Arial" w:cs="Arial"/>
          <w:szCs w:val="24"/>
        </w:rPr>
      </w:pPr>
      <w:r>
        <w:rPr>
          <w:rFonts w:ascii="Arial" w:hAnsi="Arial" w:cs="Arial"/>
          <w:szCs w:val="24"/>
        </w:rPr>
        <w:t>FOR TEACHER USE: Date returned:________________________</w:t>
      </w:r>
    </w:p>
    <w:sectPr w:rsidR="00F272A5" w:rsidRPr="00C36A34" w:rsidSect="00C36A3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C64B5"/>
    <w:multiLevelType w:val="hybridMultilevel"/>
    <w:tmpl w:val="9B4402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004E7"/>
    <w:multiLevelType w:val="hybridMultilevel"/>
    <w:tmpl w:val="93A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E8"/>
    <w:rsid w:val="0001097E"/>
    <w:rsid w:val="00161710"/>
    <w:rsid w:val="00242514"/>
    <w:rsid w:val="003171C4"/>
    <w:rsid w:val="00337985"/>
    <w:rsid w:val="00446DF3"/>
    <w:rsid w:val="004E5DC2"/>
    <w:rsid w:val="00592CE0"/>
    <w:rsid w:val="005B6BA8"/>
    <w:rsid w:val="00704357"/>
    <w:rsid w:val="007638E8"/>
    <w:rsid w:val="009A327A"/>
    <w:rsid w:val="00B55709"/>
    <w:rsid w:val="00C36A34"/>
    <w:rsid w:val="00CB6986"/>
    <w:rsid w:val="00D6341B"/>
    <w:rsid w:val="00E1091B"/>
    <w:rsid w:val="00F06C43"/>
    <w:rsid w:val="00F272A5"/>
    <w:rsid w:val="00FB022C"/>
    <w:rsid w:val="00FC2E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F19C6"/>
  <w14:defaultImageDpi w14:val="300"/>
  <w15:chartTrackingRefBased/>
  <w15:docId w15:val="{E31C73C1-046E-AE45-B489-D42FBEFB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8E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E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638E8"/>
    <w:rPr>
      <w:rFonts w:ascii="Lucida Grande" w:eastAsia="Calibri" w:hAnsi="Lucida Grande" w:cs="Lucida Grande"/>
      <w:sz w:val="18"/>
      <w:szCs w:val="18"/>
    </w:rPr>
  </w:style>
  <w:style w:type="paragraph" w:customStyle="1" w:styleId="ColorfulList-Accent11">
    <w:name w:val="Colorful List - Accent 11"/>
    <w:basedOn w:val="Normal"/>
    <w:uiPriority w:val="34"/>
    <w:qFormat/>
    <w:rsid w:val="00C36A34"/>
    <w:pPr>
      <w:ind w:left="720"/>
      <w:contextualSpacing/>
    </w:pPr>
  </w:style>
  <w:style w:type="paragraph" w:styleId="ListParagraph">
    <w:name w:val="List Paragraph"/>
    <w:basedOn w:val="Normal"/>
    <w:uiPriority w:val="72"/>
    <w:qFormat/>
    <w:rsid w:val="00E10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Sullivan Kimberli</cp:lastModifiedBy>
  <cp:revision>4</cp:revision>
  <cp:lastPrinted>2018-09-10T18:42:00Z</cp:lastPrinted>
  <dcterms:created xsi:type="dcterms:W3CDTF">2018-09-10T18:42:00Z</dcterms:created>
  <dcterms:modified xsi:type="dcterms:W3CDTF">2018-10-02T15:12:00Z</dcterms:modified>
</cp:coreProperties>
</file>