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531" w:rsidRPr="00C13C07" w:rsidRDefault="00E26531" w:rsidP="008D373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3C07">
        <w:rPr>
          <w:rFonts w:ascii="Arial" w:hAnsi="Arial" w:cs="Arial"/>
          <w:b/>
          <w:sz w:val="24"/>
          <w:szCs w:val="24"/>
        </w:rPr>
        <w:t>Prerequisite Skills:</w:t>
      </w:r>
    </w:p>
    <w:p w:rsidR="00E26531" w:rsidRDefault="00E26531" w:rsidP="008D373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value</w:t>
      </w:r>
    </w:p>
    <w:p w:rsidR="00E26531" w:rsidRDefault="00E26531" w:rsidP="008D373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 and subtraction of whole numbers and decimals</w:t>
      </w:r>
    </w:p>
    <w:p w:rsidR="00E26531" w:rsidRDefault="00E26531" w:rsidP="008D373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Multiplication and division of whole numbers</w:t>
      </w:r>
    </w:p>
    <w:p w:rsidR="00E26531" w:rsidRDefault="00E26531" w:rsidP="008D373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Identifying factors of whole numbers</w:t>
      </w:r>
    </w:p>
    <w:p w:rsidR="00E26531" w:rsidRDefault="00E26531" w:rsidP="008D373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Identifying multiples of whole numbers</w:t>
      </w:r>
    </w:p>
    <w:p w:rsidR="00E26531" w:rsidRPr="00C13C07" w:rsidRDefault="00E26531" w:rsidP="008D373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Identifying important information in a word problem</w:t>
      </w:r>
    </w:p>
    <w:p w:rsidR="00D82FE7" w:rsidRDefault="00D82FE7" w:rsidP="00D82F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5ED9" w:rsidRPr="0007532C" w:rsidRDefault="00E26531" w:rsidP="00D82F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3C07">
        <w:rPr>
          <w:rFonts w:ascii="Arial" w:hAnsi="Arial" w:cs="Arial"/>
          <w:b/>
          <w:sz w:val="24"/>
          <w:szCs w:val="24"/>
        </w:rPr>
        <w:t>UNIT OVERVIEW</w:t>
      </w:r>
      <w:r w:rsidRPr="00D82FE7">
        <w:rPr>
          <w:rFonts w:ascii="Arial" w:hAnsi="Arial" w:cs="Arial"/>
          <w:b/>
          <w:sz w:val="24"/>
          <w:szCs w:val="24"/>
        </w:rPr>
        <w:t>:</w:t>
      </w:r>
      <w:r w:rsidRPr="00D82FE7">
        <w:rPr>
          <w:rFonts w:ascii="Arial" w:hAnsi="Arial" w:cs="Arial"/>
          <w:sz w:val="24"/>
          <w:szCs w:val="24"/>
        </w:rPr>
        <w:t xml:space="preserve"> </w:t>
      </w:r>
      <w:r w:rsidR="00D82FE7" w:rsidRPr="00D82FE7">
        <w:rPr>
          <w:rFonts w:ascii="Arial" w:hAnsi="Arial" w:cs="Arial"/>
          <w:sz w:val="24"/>
          <w:szCs w:val="24"/>
        </w:rPr>
        <w:t xml:space="preserve">In this unit students will explore </w:t>
      </w:r>
      <w:r w:rsidR="00D82FE7" w:rsidRPr="00D82FE7">
        <w:rPr>
          <w:rFonts w:ascii="Arial" w:hAnsi="Arial" w:cs="Arial"/>
          <w:b/>
          <w:bCs/>
          <w:sz w:val="24"/>
          <w:szCs w:val="24"/>
        </w:rPr>
        <w:t>ratios</w:t>
      </w:r>
      <w:r w:rsidR="00D82FE7" w:rsidRPr="00D82FE7">
        <w:rPr>
          <w:rFonts w:ascii="Arial" w:hAnsi="Arial" w:cs="Arial"/>
          <w:sz w:val="24"/>
          <w:szCs w:val="24"/>
        </w:rPr>
        <w:t xml:space="preserve"> and </w:t>
      </w:r>
      <w:r w:rsidR="00D82FE7" w:rsidRPr="00D82FE7">
        <w:rPr>
          <w:rFonts w:ascii="Arial" w:hAnsi="Arial" w:cs="Arial"/>
          <w:b/>
          <w:bCs/>
          <w:sz w:val="24"/>
          <w:szCs w:val="24"/>
        </w:rPr>
        <w:t>rates</w:t>
      </w:r>
      <w:r w:rsidR="00D82FE7" w:rsidRPr="00D82FE7">
        <w:rPr>
          <w:rFonts w:ascii="Arial" w:hAnsi="Arial" w:cs="Arial"/>
          <w:sz w:val="24"/>
          <w:szCs w:val="24"/>
        </w:rPr>
        <w:t xml:space="preserve">.  Students will apply their knowledge of </w:t>
      </w:r>
      <w:r w:rsidR="00D82FE7" w:rsidRPr="00D82FE7">
        <w:rPr>
          <w:rFonts w:ascii="Arial" w:hAnsi="Arial" w:cs="Arial"/>
          <w:b/>
          <w:bCs/>
          <w:sz w:val="24"/>
          <w:szCs w:val="24"/>
        </w:rPr>
        <w:t>multiplication</w:t>
      </w:r>
      <w:r w:rsidR="00D82FE7" w:rsidRPr="00D82FE7">
        <w:rPr>
          <w:rFonts w:ascii="Arial" w:hAnsi="Arial" w:cs="Arial"/>
          <w:sz w:val="24"/>
          <w:szCs w:val="24"/>
        </w:rPr>
        <w:t xml:space="preserve"> and </w:t>
      </w:r>
      <w:r w:rsidR="00D82FE7" w:rsidRPr="00D82FE7">
        <w:rPr>
          <w:rFonts w:ascii="Arial" w:hAnsi="Arial" w:cs="Arial"/>
          <w:b/>
          <w:bCs/>
          <w:sz w:val="24"/>
          <w:szCs w:val="24"/>
        </w:rPr>
        <w:t>division</w:t>
      </w:r>
      <w:r w:rsidR="00D82FE7" w:rsidRPr="00D82FE7">
        <w:rPr>
          <w:rFonts w:ascii="Arial" w:hAnsi="Arial" w:cs="Arial"/>
          <w:sz w:val="24"/>
          <w:szCs w:val="24"/>
        </w:rPr>
        <w:t xml:space="preserve"> to write and simplify ratios as well as determine </w:t>
      </w:r>
      <w:r w:rsidR="00D82FE7" w:rsidRPr="00D82FE7">
        <w:rPr>
          <w:rFonts w:ascii="Arial" w:hAnsi="Arial" w:cs="Arial"/>
          <w:b/>
          <w:bCs/>
          <w:sz w:val="24"/>
          <w:szCs w:val="24"/>
        </w:rPr>
        <w:t>equivalent rates</w:t>
      </w:r>
      <w:r w:rsidR="00D82FE7" w:rsidRPr="00D82FE7">
        <w:rPr>
          <w:rFonts w:ascii="Arial" w:hAnsi="Arial" w:cs="Arial"/>
          <w:sz w:val="24"/>
          <w:szCs w:val="24"/>
        </w:rPr>
        <w:t xml:space="preserve">.  Students will calculate </w:t>
      </w:r>
      <w:r w:rsidR="00D82FE7" w:rsidRPr="00D82FE7">
        <w:rPr>
          <w:rFonts w:ascii="Arial" w:hAnsi="Arial" w:cs="Arial"/>
          <w:b/>
          <w:bCs/>
          <w:sz w:val="24"/>
          <w:szCs w:val="24"/>
        </w:rPr>
        <w:t>unit rate</w:t>
      </w:r>
      <w:r w:rsidR="00D82FE7" w:rsidRPr="00D82FE7">
        <w:rPr>
          <w:rFonts w:ascii="Arial" w:hAnsi="Arial" w:cs="Arial"/>
          <w:sz w:val="24"/>
          <w:szCs w:val="24"/>
        </w:rPr>
        <w:t xml:space="preserve"> utilizing different strategies.  Students will also learn how manipulate percentages.  They will determine an amount from a given </w:t>
      </w:r>
      <w:r w:rsidR="00D82FE7" w:rsidRPr="00D82FE7">
        <w:rPr>
          <w:rFonts w:ascii="Arial" w:hAnsi="Arial" w:cs="Arial"/>
          <w:b/>
          <w:bCs/>
          <w:sz w:val="24"/>
          <w:szCs w:val="24"/>
        </w:rPr>
        <w:t>percentage</w:t>
      </w:r>
      <w:r w:rsidR="00D82FE7" w:rsidRPr="00D82FE7">
        <w:rPr>
          <w:rFonts w:ascii="Arial" w:hAnsi="Arial" w:cs="Arial"/>
          <w:sz w:val="24"/>
          <w:szCs w:val="24"/>
        </w:rPr>
        <w:t>, and then find a missing percentage from a given set of whole numbers.  Students will have to apply these concepts to real world situations including, but not limited to, determining the best deal, finding a quicker pace, determine sale prices from a percent discount and determine a total whole number amount from a percentage.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6236"/>
      </w:tblGrid>
      <w:tr w:rsidR="00210D9B" w:rsidRPr="0019463E" w:rsidTr="00856C84">
        <w:tc>
          <w:tcPr>
            <w:tcW w:w="11016" w:type="dxa"/>
            <w:gridSpan w:val="2"/>
          </w:tcPr>
          <w:p w:rsidR="00210D9B" w:rsidRPr="0007532C" w:rsidRDefault="00210D9B" w:rsidP="00D82FE7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  <w:r w:rsidRPr="00394060">
              <w:rPr>
                <w:rFonts w:ascii="Impact" w:hAnsi="Impact"/>
                <w:sz w:val="28"/>
                <w:szCs w:val="28"/>
              </w:rPr>
              <w:t xml:space="preserve">Learning Target 1: I </w:t>
            </w:r>
            <w:r w:rsidR="00A71F03" w:rsidRPr="00394060">
              <w:rPr>
                <w:rFonts w:ascii="Impact" w:hAnsi="Impact"/>
                <w:sz w:val="28"/>
                <w:szCs w:val="28"/>
              </w:rPr>
              <w:t>can write and simplify a ratio.</w:t>
            </w:r>
            <w:r w:rsidRPr="0007532C">
              <w:rPr>
                <w:rFonts w:ascii="Britannic Bold" w:hAnsi="Britannic Bold"/>
                <w:sz w:val="28"/>
                <w:szCs w:val="28"/>
              </w:rPr>
              <w:t xml:space="preserve"> </w:t>
            </w:r>
            <w:r w:rsidR="0007532C">
              <w:rPr>
                <w:rFonts w:ascii="Britannic Bold" w:hAnsi="Britannic Bold"/>
                <w:sz w:val="28"/>
                <w:szCs w:val="28"/>
              </w:rPr>
              <w:t xml:space="preserve">            </w:t>
            </w:r>
            <w:r w:rsidR="00D82FE7">
              <w:rPr>
                <w:rFonts w:ascii="Britannic Bold" w:hAnsi="Britannic Bold"/>
                <w:sz w:val="28"/>
                <w:szCs w:val="28"/>
              </w:rPr>
              <w:t xml:space="preserve">                              </w:t>
            </w:r>
            <w:r w:rsidR="00394060">
              <w:rPr>
                <w:rFonts w:ascii="Britannic Bold" w:hAnsi="Britannic Bold"/>
                <w:sz w:val="28"/>
                <w:szCs w:val="28"/>
              </w:rPr>
              <w:t xml:space="preserve">       </w:t>
            </w:r>
            <w:r w:rsidR="00AB0CCC">
              <w:rPr>
                <w:rFonts w:ascii="Britannic Bold" w:hAnsi="Britannic Bold"/>
                <w:sz w:val="28"/>
                <w:szCs w:val="28"/>
              </w:rPr>
              <w:t xml:space="preserve"> </w:t>
            </w:r>
            <w:r w:rsidR="00D82FE7" w:rsidRPr="00394060">
              <w:rPr>
                <w:rFonts w:ascii="Arial" w:hAnsi="Arial" w:cs="Arial"/>
              </w:rPr>
              <w:t>6.RP.1</w:t>
            </w:r>
          </w:p>
        </w:tc>
      </w:tr>
      <w:tr w:rsidR="005C54B9" w:rsidRPr="0019463E" w:rsidTr="00856C84">
        <w:tc>
          <w:tcPr>
            <w:tcW w:w="5508" w:type="dxa"/>
          </w:tcPr>
          <w:p w:rsidR="00210D9B" w:rsidRPr="00874F56" w:rsidRDefault="00210D9B" w:rsidP="008D37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210D9B" w:rsidRPr="00874F56" w:rsidRDefault="00210D9B" w:rsidP="008D37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F56">
              <w:rPr>
                <w:rFonts w:ascii="Arial" w:hAnsi="Arial" w:cs="Arial"/>
                <w:b/>
                <w:sz w:val="24"/>
                <w:szCs w:val="24"/>
              </w:rPr>
              <w:t>Example</w:t>
            </w:r>
          </w:p>
        </w:tc>
      </w:tr>
      <w:tr w:rsidR="005C54B9" w:rsidRPr="0019463E" w:rsidTr="00856C84">
        <w:tc>
          <w:tcPr>
            <w:tcW w:w="5508" w:type="dxa"/>
          </w:tcPr>
          <w:p w:rsidR="00210D9B" w:rsidRPr="00874F56" w:rsidRDefault="005E585F" w:rsidP="008D373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Identify what is being compared and ensure that the order of the numbers matches the order of the words</w:t>
            </w:r>
          </w:p>
        </w:tc>
        <w:tc>
          <w:tcPr>
            <w:tcW w:w="5508" w:type="dxa"/>
          </w:tcPr>
          <w:p w:rsidR="004D62F9" w:rsidRPr="001E3E4E" w:rsidRDefault="005C54B9" w:rsidP="008D3736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1932562</wp:posOffset>
                      </wp:positionH>
                      <wp:positionV relativeFrom="paragraph">
                        <wp:posOffset>356286</wp:posOffset>
                      </wp:positionV>
                      <wp:extent cx="1235676" cy="395417"/>
                      <wp:effectExtent l="0" t="0" r="9525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5676" cy="3954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B1A3F7" id="Rectangle 5" o:spid="_x0000_s1026" style="position:absolute;margin-left:152.15pt;margin-top:28.05pt;width:97.3pt;height:31.1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" fillcolor="white [3212]" strokecolor="white [3212]" strokeweight="1pt"/>
                  </w:pict>
                </mc:Fallback>
              </mc:AlternateContent>
            </w:r>
            <w:r>
              <w:rPr>
                <w:rFonts w:ascii="Comic Sans MS" w:hAnsi="Comic Sans MS" w:cs="Arial"/>
                <w:noProof/>
                <w:szCs w:val="24"/>
              </w:rPr>
              <w:drawing>
                <wp:inline distT="0" distB="0" distL="0" distR="0">
                  <wp:extent cx="3294307" cy="76611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 Shot 2019-10-30 at 8.44.36 AM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4156" cy="791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4B9" w:rsidRPr="0019463E" w:rsidTr="00856C84">
        <w:tc>
          <w:tcPr>
            <w:tcW w:w="5508" w:type="dxa"/>
          </w:tcPr>
          <w:p w:rsidR="00210D9B" w:rsidRPr="00874F56" w:rsidRDefault="005E585F" w:rsidP="008D373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Simplify by using the GCF (Unit 1) of the two numbers</w:t>
            </w:r>
          </w:p>
        </w:tc>
        <w:tc>
          <w:tcPr>
            <w:tcW w:w="5508" w:type="dxa"/>
          </w:tcPr>
          <w:p w:rsidR="004D62F9" w:rsidRDefault="005C54B9" w:rsidP="008D3736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  <w:noProof/>
                <w:szCs w:val="24"/>
              </w:rPr>
              <w:drawing>
                <wp:inline distT="0" distB="0" distL="0" distR="0">
                  <wp:extent cx="1816444" cy="39988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 Shot 2019-10-30 at 8.44.43 AM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877" cy="404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54B9" w:rsidRPr="001E3E4E" w:rsidRDefault="005C54B9" w:rsidP="008D3736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  <w:noProof/>
                <w:szCs w:val="24"/>
              </w:rPr>
              <w:drawing>
                <wp:inline distT="0" distB="0" distL="0" distR="0">
                  <wp:extent cx="3822873" cy="30891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 Shot 2019-10-30 at 8.44.46 AM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7547" cy="33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0D9B" w:rsidRDefault="00210D9B" w:rsidP="008D3736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2"/>
        <w:gridCol w:w="2709"/>
        <w:gridCol w:w="2709"/>
      </w:tblGrid>
      <w:tr w:rsidR="00ED0948" w:rsidRPr="0019463E" w:rsidTr="00F0127B">
        <w:tc>
          <w:tcPr>
            <w:tcW w:w="11016" w:type="dxa"/>
            <w:gridSpan w:val="3"/>
          </w:tcPr>
          <w:p w:rsidR="00ED0948" w:rsidRPr="00FA6C37" w:rsidRDefault="00ED0948" w:rsidP="00F0127B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  <w:r w:rsidRPr="00394060">
              <w:rPr>
                <w:rFonts w:ascii="Impact" w:hAnsi="Impact"/>
                <w:sz w:val="28"/>
                <w:szCs w:val="28"/>
              </w:rPr>
              <w:t xml:space="preserve">Learning Target 2: I can </w:t>
            </w:r>
            <w:r w:rsidR="007B7B2D" w:rsidRPr="00394060">
              <w:rPr>
                <w:rFonts w:ascii="Impact" w:hAnsi="Impact"/>
                <w:sz w:val="28"/>
                <w:szCs w:val="28"/>
              </w:rPr>
              <w:t>calculate &amp; apply a unit rate.</w:t>
            </w:r>
            <w:r w:rsidR="007B7B2D">
              <w:rPr>
                <w:rFonts w:ascii="Britannic Bold" w:hAnsi="Britannic Bold"/>
                <w:sz w:val="28"/>
                <w:szCs w:val="28"/>
              </w:rPr>
              <w:t xml:space="preserve">        </w:t>
            </w:r>
            <w:r>
              <w:rPr>
                <w:rFonts w:ascii="Britannic Bold" w:hAnsi="Britannic Bold"/>
                <w:sz w:val="28"/>
                <w:szCs w:val="28"/>
              </w:rPr>
              <w:t xml:space="preserve"> </w:t>
            </w:r>
            <w:r w:rsidR="007B7B2D">
              <w:rPr>
                <w:rFonts w:ascii="Britannic Bold" w:hAnsi="Britannic Bold"/>
                <w:sz w:val="28"/>
                <w:szCs w:val="28"/>
              </w:rPr>
              <w:t xml:space="preserve">  </w:t>
            </w:r>
            <w:r w:rsidR="00AB0CCC">
              <w:rPr>
                <w:rFonts w:ascii="Britannic Bold" w:hAnsi="Britannic Bold"/>
                <w:sz w:val="28"/>
                <w:szCs w:val="28"/>
              </w:rPr>
              <w:t xml:space="preserve">            </w:t>
            </w:r>
            <w:r w:rsidR="00394060">
              <w:rPr>
                <w:rFonts w:ascii="Britannic Bold" w:hAnsi="Britannic Bold"/>
                <w:sz w:val="28"/>
                <w:szCs w:val="28"/>
              </w:rPr>
              <w:t xml:space="preserve">  </w:t>
            </w:r>
            <w:r w:rsidR="007B7B2D" w:rsidRPr="00394060">
              <w:rPr>
                <w:rFonts w:ascii="Arial" w:eastAsia="Times New Roman" w:hAnsi="Arial" w:cs="Arial"/>
                <w:color w:val="000000"/>
              </w:rPr>
              <w:t>6.RP.2</w:t>
            </w:r>
            <w:r w:rsidRPr="00394060">
              <w:rPr>
                <w:rFonts w:ascii="Arial" w:eastAsia="Times New Roman" w:hAnsi="Arial" w:cs="Arial"/>
                <w:color w:val="000000"/>
              </w:rPr>
              <w:t>, 6.RP.</w:t>
            </w:r>
            <w:r w:rsidR="007B7B2D" w:rsidRPr="00394060">
              <w:rPr>
                <w:rFonts w:ascii="Arial" w:eastAsia="Times New Roman" w:hAnsi="Arial" w:cs="Arial"/>
                <w:color w:val="000000"/>
              </w:rPr>
              <w:t>3b, 6.RP.3c</w:t>
            </w:r>
          </w:p>
        </w:tc>
      </w:tr>
      <w:tr w:rsidR="00ED0948" w:rsidRPr="0019463E" w:rsidTr="00F0127B">
        <w:tc>
          <w:tcPr>
            <w:tcW w:w="5508" w:type="dxa"/>
          </w:tcPr>
          <w:p w:rsidR="00ED0948" w:rsidRPr="00874F56" w:rsidRDefault="00ED0948" w:rsidP="00F0127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8" w:type="dxa"/>
            <w:gridSpan w:val="2"/>
          </w:tcPr>
          <w:p w:rsidR="00ED0948" w:rsidRPr="00874F56" w:rsidRDefault="00ED0948" w:rsidP="00F012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F56">
              <w:rPr>
                <w:rFonts w:ascii="Arial" w:hAnsi="Arial" w:cs="Arial"/>
                <w:b/>
                <w:sz w:val="24"/>
                <w:szCs w:val="24"/>
              </w:rPr>
              <w:t>Example</w:t>
            </w:r>
          </w:p>
        </w:tc>
      </w:tr>
      <w:tr w:rsidR="00ED0948" w:rsidRPr="0019463E" w:rsidTr="00F0127B">
        <w:tc>
          <w:tcPr>
            <w:tcW w:w="5508" w:type="dxa"/>
            <w:vMerge w:val="restart"/>
          </w:tcPr>
          <w:p w:rsidR="00ED0948" w:rsidRPr="00874F56" w:rsidRDefault="00ED0948" w:rsidP="00F0127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4F56">
              <w:rPr>
                <w:rFonts w:ascii="Arial" w:hAnsi="Arial" w:cs="Arial"/>
                <w:sz w:val="24"/>
                <w:szCs w:val="24"/>
              </w:rPr>
              <w:t xml:space="preserve">A) </w:t>
            </w:r>
            <w:r>
              <w:rPr>
                <w:rFonts w:ascii="Arial" w:hAnsi="Arial" w:cs="Arial"/>
                <w:sz w:val="24"/>
                <w:szCs w:val="24"/>
              </w:rPr>
              <w:t>Determine a unit rate using division or a proportion</w:t>
            </w:r>
          </w:p>
        </w:tc>
        <w:tc>
          <w:tcPr>
            <w:tcW w:w="5508" w:type="dxa"/>
            <w:gridSpan w:val="2"/>
          </w:tcPr>
          <w:p w:rsidR="00ED0948" w:rsidRPr="00DC7A3F" w:rsidRDefault="00ED0948" w:rsidP="00F0127B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DC7A3F">
              <w:rPr>
                <w:rFonts w:ascii="Comic Sans MS" w:hAnsi="Comic Sans MS" w:cs="Arial"/>
                <w:szCs w:val="24"/>
              </w:rPr>
              <w:t>10 ounces cost $2.50, what is the cost per ounce?</w:t>
            </w:r>
          </w:p>
        </w:tc>
      </w:tr>
      <w:tr w:rsidR="00ED0948" w:rsidRPr="0019463E" w:rsidTr="00F0127B">
        <w:tc>
          <w:tcPr>
            <w:tcW w:w="5508" w:type="dxa"/>
            <w:vMerge/>
          </w:tcPr>
          <w:p w:rsidR="00ED0948" w:rsidRPr="00873CA2" w:rsidRDefault="00ED0948" w:rsidP="00F0127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ED0948" w:rsidRDefault="00D82FE7" w:rsidP="00F0127B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186055</wp:posOffset>
                      </wp:positionV>
                      <wp:extent cx="342900" cy="0"/>
                      <wp:effectExtent l="50800" t="38100" r="12700" b="635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451EA4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4.65pt" to="84.6pt,1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" strokeweight="2pt">
                      <v:shadow on="t" opacity="24903f" origin=",.5" offset="0,.55556mm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186055</wp:posOffset>
                      </wp:positionV>
                      <wp:extent cx="0" cy="228600"/>
                      <wp:effectExtent l="63500" t="38100" r="50800" b="508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73C567" id="Straight Connector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4.65pt" to="57.6pt,3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" strokeweight="2pt">
                      <v:shadow on="t" opacity="24903f" origin=",.5" offset="0,.55556mm"/>
                      <o:lock v:ext="edit" shapetype="f"/>
                    </v:line>
                  </w:pict>
                </mc:Fallback>
              </mc:AlternateContent>
            </w:r>
            <w:r w:rsidR="00ED0948">
              <w:rPr>
                <w:rFonts w:ascii="Comic Sans MS" w:hAnsi="Comic Sans MS" w:cs="Arial"/>
                <w:sz w:val="24"/>
                <w:szCs w:val="24"/>
              </w:rPr>
              <w:t xml:space="preserve">     0.25</w:t>
            </w:r>
          </w:p>
          <w:p w:rsidR="00ED0948" w:rsidRDefault="00ED0948" w:rsidP="00F0127B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10 2.50</w:t>
            </w:r>
          </w:p>
          <w:p w:rsidR="00ED0948" w:rsidRPr="00DC7A3F" w:rsidRDefault="00ED0948" w:rsidP="00F0127B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$0.25/ounce</w:t>
            </w:r>
          </w:p>
        </w:tc>
        <w:tc>
          <w:tcPr>
            <w:tcW w:w="2754" w:type="dxa"/>
          </w:tcPr>
          <w:p w:rsidR="00ED0948" w:rsidRDefault="00ED0948" w:rsidP="00F0127B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D2538">
              <w:rPr>
                <w:rFonts w:ascii="Comic Sans MS" w:hAnsi="Comic Sans MS" w:cs="Arial"/>
                <w:sz w:val="24"/>
                <w:szCs w:val="24"/>
                <w:u w:val="thick"/>
              </w:rPr>
              <w:t>10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 =  </w:t>
            </w:r>
            <w:r w:rsidRPr="009D2538">
              <w:rPr>
                <w:rFonts w:ascii="Comic Sans MS" w:hAnsi="Comic Sans MS" w:cs="Arial"/>
                <w:sz w:val="24"/>
                <w:szCs w:val="24"/>
                <w:u w:val="thick"/>
              </w:rPr>
              <w:t>1</w:t>
            </w:r>
          </w:p>
          <w:p w:rsidR="00ED0948" w:rsidRDefault="00ED0948" w:rsidP="00F0127B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2.5    x</w:t>
            </w:r>
          </w:p>
          <w:p w:rsidR="00ED0948" w:rsidRDefault="00ED0948" w:rsidP="00F0127B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  <w:u w:val="thick"/>
              </w:rPr>
            </w:pPr>
            <w:r w:rsidRPr="009D2538">
              <w:rPr>
                <w:rFonts w:ascii="Comic Sans MS" w:hAnsi="Comic Sans MS" w:cs="Arial"/>
                <w:sz w:val="24"/>
                <w:szCs w:val="24"/>
                <w:u w:val="thick"/>
              </w:rPr>
              <w:t>10x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= </w:t>
            </w:r>
            <w:r w:rsidRPr="009D2538">
              <w:rPr>
                <w:rFonts w:ascii="Comic Sans MS" w:hAnsi="Comic Sans MS" w:cs="Arial"/>
                <w:sz w:val="24"/>
                <w:szCs w:val="24"/>
                <w:u w:val="thick"/>
              </w:rPr>
              <w:t>2.5</w:t>
            </w:r>
          </w:p>
          <w:p w:rsidR="00ED0948" w:rsidRDefault="00ED0948" w:rsidP="00F0127B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10     10</w:t>
            </w:r>
          </w:p>
          <w:p w:rsidR="00ED0948" w:rsidRPr="009D2538" w:rsidRDefault="00ED0948" w:rsidP="00F0127B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x = $0.25/ounce</w:t>
            </w:r>
          </w:p>
        </w:tc>
      </w:tr>
      <w:tr w:rsidR="00ED0948" w:rsidRPr="0019463E" w:rsidTr="00F0127B">
        <w:trPr>
          <w:trHeight w:val="503"/>
        </w:trPr>
        <w:tc>
          <w:tcPr>
            <w:tcW w:w="5508" w:type="dxa"/>
          </w:tcPr>
          <w:p w:rsidR="00ED0948" w:rsidRPr="00873CA2" w:rsidRDefault="00ED0948" w:rsidP="00F0127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4F56">
              <w:rPr>
                <w:rFonts w:ascii="Arial" w:hAnsi="Arial" w:cs="Arial"/>
                <w:sz w:val="24"/>
                <w:szCs w:val="24"/>
              </w:rPr>
              <w:t xml:space="preserve">B) </w:t>
            </w:r>
            <w:r>
              <w:rPr>
                <w:rFonts w:ascii="Arial" w:hAnsi="Arial" w:cs="Arial"/>
                <w:sz w:val="24"/>
                <w:szCs w:val="24"/>
              </w:rPr>
              <w:t>Answer real world application problems involving unit rate.</w:t>
            </w:r>
          </w:p>
        </w:tc>
        <w:tc>
          <w:tcPr>
            <w:tcW w:w="5508" w:type="dxa"/>
            <w:gridSpan w:val="2"/>
          </w:tcPr>
          <w:p w:rsidR="00ED0948" w:rsidRDefault="00ED0948" w:rsidP="00F0127B">
            <w:pPr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Examples:</w:t>
            </w:r>
          </w:p>
          <w:p w:rsidR="00ED0948" w:rsidRPr="00532394" w:rsidRDefault="00ED0948" w:rsidP="00F0127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omic Sans MS" w:hAnsi="Comic Sans MS" w:cs="Arial"/>
              </w:rPr>
            </w:pPr>
            <w:r w:rsidRPr="00532394">
              <w:rPr>
                <w:rFonts w:ascii="Comic Sans MS" w:hAnsi="Comic Sans MS" w:cs="Arial"/>
              </w:rPr>
              <w:t>Price per item</w:t>
            </w:r>
          </w:p>
          <w:p w:rsidR="00ED0948" w:rsidRPr="00532394" w:rsidRDefault="00ED0948" w:rsidP="00F0127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omic Sans MS" w:hAnsi="Comic Sans MS" w:cs="Arial"/>
              </w:rPr>
            </w:pPr>
            <w:r w:rsidRPr="00532394">
              <w:rPr>
                <w:rFonts w:ascii="Comic Sans MS" w:hAnsi="Comic Sans MS" w:cs="Arial"/>
              </w:rPr>
              <w:t>Miles per hour</w:t>
            </w:r>
          </w:p>
          <w:p w:rsidR="00ED0948" w:rsidRPr="00532394" w:rsidRDefault="00ED0948" w:rsidP="00F0127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omic Sans MS" w:hAnsi="Comic Sans MS" w:cs="Arial"/>
              </w:rPr>
            </w:pPr>
            <w:r w:rsidRPr="00532394">
              <w:rPr>
                <w:rFonts w:ascii="Comic Sans MS" w:hAnsi="Comic Sans MS" w:cs="Arial"/>
              </w:rPr>
              <w:t>Miles per gallon</w:t>
            </w:r>
          </w:p>
          <w:p w:rsidR="00ED0948" w:rsidRPr="00874F56" w:rsidRDefault="00ED0948" w:rsidP="00F0127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394">
              <w:rPr>
                <w:rFonts w:ascii="Comic Sans MS" w:hAnsi="Comic Sans MS" w:cs="Arial"/>
              </w:rPr>
              <w:t>Minutes per mile</w:t>
            </w:r>
          </w:p>
        </w:tc>
      </w:tr>
    </w:tbl>
    <w:p w:rsidR="00ED0948" w:rsidRDefault="00ED0948" w:rsidP="008D3736">
      <w:pPr>
        <w:spacing w:after="0" w:line="240" w:lineRule="auto"/>
      </w:pPr>
    </w:p>
    <w:p w:rsidR="00985ED9" w:rsidRDefault="00985ED9" w:rsidP="008D3736">
      <w:pPr>
        <w:spacing w:after="0" w:line="240" w:lineRule="auto"/>
      </w:pPr>
    </w:p>
    <w:p w:rsidR="00985ED9" w:rsidRDefault="00985ED9" w:rsidP="008D3736">
      <w:pPr>
        <w:spacing w:after="0" w:line="240" w:lineRule="auto"/>
      </w:pPr>
    </w:p>
    <w:p w:rsidR="00ED0948" w:rsidRDefault="007B7B2D" w:rsidP="008D3736">
      <w:pPr>
        <w:spacing w:after="0"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4"/>
        <w:gridCol w:w="5376"/>
      </w:tblGrid>
      <w:tr w:rsidR="00E26531" w:rsidRPr="0019463E" w:rsidTr="00856C84">
        <w:tc>
          <w:tcPr>
            <w:tcW w:w="11016" w:type="dxa"/>
            <w:gridSpan w:val="2"/>
          </w:tcPr>
          <w:p w:rsidR="00E26531" w:rsidRPr="00FA6C37" w:rsidRDefault="00ED0948" w:rsidP="00ED0948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  <w:r w:rsidRPr="00394060">
              <w:rPr>
                <w:rFonts w:ascii="Impact" w:hAnsi="Impact"/>
                <w:sz w:val="28"/>
                <w:szCs w:val="28"/>
              </w:rPr>
              <w:lastRenderedPageBreak/>
              <w:t>Learning Target 3</w:t>
            </w:r>
            <w:r w:rsidR="00E26531" w:rsidRPr="00394060">
              <w:rPr>
                <w:rFonts w:ascii="Impact" w:hAnsi="Impact"/>
                <w:sz w:val="28"/>
                <w:szCs w:val="28"/>
              </w:rPr>
              <w:t xml:space="preserve">: I can </w:t>
            </w:r>
            <w:r w:rsidRPr="00394060">
              <w:rPr>
                <w:rFonts w:ascii="Impact" w:hAnsi="Impact"/>
                <w:sz w:val="28"/>
                <w:szCs w:val="28"/>
              </w:rPr>
              <w:t>apply ratio reasoning to manipulate units to solve real world problems.</w:t>
            </w:r>
            <w:r w:rsidR="00E26531" w:rsidRPr="00394060">
              <w:rPr>
                <w:rFonts w:ascii="Impact" w:hAnsi="Impact"/>
                <w:sz w:val="28"/>
                <w:szCs w:val="28"/>
              </w:rPr>
              <w:t xml:space="preserve">    </w:t>
            </w:r>
            <w:r w:rsidR="007B7B2D" w:rsidRPr="00394060">
              <w:rPr>
                <w:rFonts w:ascii="Impact" w:hAnsi="Impact"/>
                <w:sz w:val="28"/>
                <w:szCs w:val="28"/>
              </w:rPr>
              <w:t xml:space="preserve">                                                                                    </w:t>
            </w:r>
            <w:r w:rsidR="00394060">
              <w:rPr>
                <w:rFonts w:ascii="Impact" w:hAnsi="Impact"/>
                <w:sz w:val="28"/>
                <w:szCs w:val="28"/>
              </w:rPr>
              <w:t xml:space="preserve">                                     </w:t>
            </w:r>
            <w:r w:rsidR="00AB0CCC">
              <w:rPr>
                <w:rFonts w:ascii="Impact" w:hAnsi="Impact"/>
                <w:sz w:val="28"/>
                <w:szCs w:val="28"/>
              </w:rPr>
              <w:t xml:space="preserve">                            </w:t>
            </w:r>
            <w:r w:rsidR="00394060">
              <w:rPr>
                <w:rFonts w:ascii="Impact" w:hAnsi="Impact"/>
                <w:sz w:val="28"/>
                <w:szCs w:val="28"/>
              </w:rPr>
              <w:t xml:space="preserve">   </w:t>
            </w:r>
            <w:r w:rsidR="007B7B2D" w:rsidRPr="00394060">
              <w:rPr>
                <w:rFonts w:ascii="Arial" w:hAnsi="Arial" w:cs="Arial"/>
              </w:rPr>
              <w:t>6.RP.3a, 6.RP.3d</w:t>
            </w:r>
            <w:r w:rsidR="00E26531">
              <w:rPr>
                <w:rFonts w:ascii="Britannic Bold" w:hAnsi="Britannic Bold"/>
                <w:sz w:val="28"/>
                <w:szCs w:val="28"/>
              </w:rPr>
              <w:t xml:space="preserve"> </w:t>
            </w:r>
            <w:r w:rsidR="0007532C">
              <w:rPr>
                <w:rFonts w:ascii="Britannic Bold" w:hAnsi="Britannic Bold"/>
                <w:sz w:val="28"/>
                <w:szCs w:val="28"/>
              </w:rPr>
              <w:t xml:space="preserve">      </w:t>
            </w:r>
          </w:p>
        </w:tc>
      </w:tr>
      <w:tr w:rsidR="00E26531" w:rsidRPr="0019463E" w:rsidTr="00856C84">
        <w:tc>
          <w:tcPr>
            <w:tcW w:w="5508" w:type="dxa"/>
          </w:tcPr>
          <w:p w:rsidR="00E26531" w:rsidRPr="00874F56" w:rsidRDefault="00E26531" w:rsidP="008D37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E26531" w:rsidRPr="00874F56" w:rsidRDefault="00E26531" w:rsidP="008D37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F56">
              <w:rPr>
                <w:rFonts w:ascii="Arial" w:hAnsi="Arial" w:cs="Arial"/>
                <w:b/>
                <w:sz w:val="24"/>
                <w:szCs w:val="24"/>
              </w:rPr>
              <w:t>Example</w:t>
            </w:r>
          </w:p>
        </w:tc>
      </w:tr>
      <w:tr w:rsidR="00E26531" w:rsidRPr="0019463E" w:rsidTr="00856C84">
        <w:tc>
          <w:tcPr>
            <w:tcW w:w="5508" w:type="dxa"/>
          </w:tcPr>
          <w:p w:rsidR="00E26531" w:rsidRPr="00874F56" w:rsidRDefault="00E26531" w:rsidP="00F0127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4F56">
              <w:rPr>
                <w:rFonts w:ascii="Arial" w:hAnsi="Arial" w:cs="Arial"/>
                <w:sz w:val="24"/>
                <w:szCs w:val="24"/>
              </w:rPr>
              <w:t xml:space="preserve">A) </w:t>
            </w:r>
            <w:r w:rsidR="00ED0948">
              <w:rPr>
                <w:rFonts w:ascii="Arial" w:hAnsi="Arial" w:cs="Arial"/>
                <w:sz w:val="24"/>
                <w:szCs w:val="24"/>
              </w:rPr>
              <w:t>Convert between given units to determine</w:t>
            </w:r>
            <w:r w:rsidR="00F0127B">
              <w:rPr>
                <w:rFonts w:ascii="Arial" w:hAnsi="Arial" w:cs="Arial"/>
                <w:sz w:val="24"/>
                <w:szCs w:val="24"/>
              </w:rPr>
              <w:t xml:space="preserve"> equivalent</w:t>
            </w:r>
            <w:r w:rsidR="00ED0948">
              <w:rPr>
                <w:rFonts w:ascii="Arial" w:hAnsi="Arial" w:cs="Arial"/>
                <w:sz w:val="24"/>
                <w:szCs w:val="24"/>
              </w:rPr>
              <w:t xml:space="preserve"> values</w:t>
            </w:r>
            <w:r w:rsidR="00F0416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08" w:type="dxa"/>
          </w:tcPr>
          <w:p w:rsidR="00AE0E63" w:rsidRDefault="00ED0948" w:rsidP="008D3736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 w:cs="Arial"/>
                <w:szCs w:val="24"/>
                <w:u w:val="single"/>
              </w:rPr>
            </w:pPr>
            <w:r>
              <w:rPr>
                <w:rFonts w:ascii="Comic Sans MS" w:hAnsi="Comic Sans MS" w:cs="Arial"/>
                <w:szCs w:val="24"/>
              </w:rPr>
              <w:t xml:space="preserve">Fluid Ounces </w:t>
            </w:r>
            <w:r w:rsidRPr="00ED0948">
              <w:rPr>
                <w:rFonts w:ascii="Comic Sans MS" w:hAnsi="Comic Sans MS" w:cs="Arial"/>
                <w:szCs w:val="24"/>
                <w:u w:val="single"/>
              </w:rPr>
              <w:t>8</w:t>
            </w:r>
            <w:r>
              <w:rPr>
                <w:rFonts w:ascii="Comic Sans MS" w:hAnsi="Comic Sans MS" w:cs="Arial"/>
                <w:szCs w:val="24"/>
              </w:rPr>
              <w:t xml:space="preserve"> = </w:t>
            </w:r>
            <w:r w:rsidRPr="00ED0948">
              <w:rPr>
                <w:rFonts w:ascii="Comic Sans MS" w:hAnsi="Comic Sans MS" w:cs="Arial"/>
                <w:szCs w:val="24"/>
                <w:u w:val="single"/>
              </w:rPr>
              <w:t>80</w:t>
            </w:r>
          </w:p>
          <w:p w:rsidR="00ED0948" w:rsidRDefault="00F04167" w:rsidP="008D3736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  <w:szCs w:val="24"/>
              </w:rPr>
              <w:t xml:space="preserve">          Cups   1 = x</w:t>
            </w:r>
          </w:p>
          <w:p w:rsidR="00F04167" w:rsidRPr="00ED0948" w:rsidRDefault="00F04167" w:rsidP="008D3736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  <w:szCs w:val="24"/>
              </w:rPr>
              <w:t>x = 10</w:t>
            </w:r>
          </w:p>
        </w:tc>
      </w:tr>
      <w:tr w:rsidR="00E26531" w:rsidRPr="0019463E" w:rsidTr="00856C84">
        <w:tc>
          <w:tcPr>
            <w:tcW w:w="5508" w:type="dxa"/>
          </w:tcPr>
          <w:p w:rsidR="00E26531" w:rsidRPr="00874F56" w:rsidRDefault="00E26531" w:rsidP="00F0127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</w:t>
            </w:r>
            <w:r w:rsidR="00F0127B">
              <w:rPr>
                <w:rFonts w:ascii="Arial" w:hAnsi="Arial" w:cs="Arial"/>
                <w:sz w:val="24"/>
                <w:szCs w:val="24"/>
              </w:rPr>
              <w:t xml:space="preserve">Use ratios and proportions to compare </w:t>
            </w:r>
            <w:r w:rsidR="007B7B2D">
              <w:rPr>
                <w:rFonts w:ascii="Arial" w:hAnsi="Arial" w:cs="Arial"/>
                <w:sz w:val="24"/>
                <w:szCs w:val="24"/>
              </w:rPr>
              <w:t>quantities using differen</w:t>
            </w:r>
            <w:r w:rsidR="00F04167">
              <w:rPr>
                <w:rFonts w:ascii="Arial" w:hAnsi="Arial" w:cs="Arial"/>
                <w:sz w:val="24"/>
                <w:szCs w:val="24"/>
              </w:rPr>
              <w:t>t units of measurement.</w:t>
            </w:r>
          </w:p>
        </w:tc>
        <w:tc>
          <w:tcPr>
            <w:tcW w:w="5508" w:type="dxa"/>
          </w:tcPr>
          <w:p w:rsidR="00AE0E63" w:rsidRDefault="00F04167" w:rsidP="00F04167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  <w:szCs w:val="24"/>
              </w:rPr>
              <w:t>Chris needs to fill 4 gallons of water for football practice. So far</w:t>
            </w:r>
            <w:r w:rsidR="005C54B9">
              <w:rPr>
                <w:rFonts w:ascii="Comic Sans MS" w:hAnsi="Comic Sans MS" w:cs="Arial"/>
                <w:szCs w:val="24"/>
              </w:rPr>
              <w:t>,</w:t>
            </w:r>
            <w:r>
              <w:rPr>
                <w:rFonts w:ascii="Comic Sans MS" w:hAnsi="Comic Sans MS" w:cs="Arial"/>
                <w:szCs w:val="24"/>
              </w:rPr>
              <w:t xml:space="preserve"> he has filled 6 quarts. How much more water does Chris need for football practice?</w:t>
            </w:r>
          </w:p>
          <w:p w:rsidR="00F04167" w:rsidRDefault="00F04167" w:rsidP="00F04167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 w:cs="Arial"/>
                <w:szCs w:val="24"/>
                <w:u w:val="single"/>
              </w:rPr>
            </w:pPr>
            <w:r>
              <w:rPr>
                <w:rFonts w:ascii="Comic Sans MS" w:hAnsi="Comic Sans MS" w:cs="Arial"/>
                <w:szCs w:val="24"/>
              </w:rPr>
              <w:t xml:space="preserve">Quarts </w:t>
            </w:r>
            <w:r w:rsidRPr="00F04167">
              <w:rPr>
                <w:rFonts w:ascii="Comic Sans MS" w:hAnsi="Comic Sans MS" w:cs="Arial"/>
                <w:szCs w:val="24"/>
                <w:u w:val="single"/>
              </w:rPr>
              <w:t>4</w:t>
            </w:r>
            <w:r>
              <w:rPr>
                <w:rFonts w:ascii="Comic Sans MS" w:hAnsi="Comic Sans MS" w:cs="Arial"/>
                <w:szCs w:val="24"/>
              </w:rPr>
              <w:t xml:space="preserve"> = </w:t>
            </w:r>
            <w:r w:rsidRPr="00F04167">
              <w:rPr>
                <w:rFonts w:ascii="Comic Sans MS" w:hAnsi="Comic Sans MS" w:cs="Arial"/>
                <w:szCs w:val="24"/>
                <w:u w:val="single"/>
              </w:rPr>
              <w:t>x</w:t>
            </w:r>
          </w:p>
          <w:p w:rsidR="00F04167" w:rsidRDefault="00F04167" w:rsidP="00F04167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  <w:szCs w:val="24"/>
              </w:rPr>
              <w:t>Gallons 1 = 4</w:t>
            </w:r>
          </w:p>
          <w:p w:rsidR="00F04167" w:rsidRDefault="00F04167" w:rsidP="00F04167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  <w:szCs w:val="24"/>
              </w:rPr>
              <w:t>x = 16</w:t>
            </w:r>
          </w:p>
          <w:p w:rsidR="00F04167" w:rsidRPr="00F04167" w:rsidRDefault="00F04167" w:rsidP="00F04167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  <w:szCs w:val="24"/>
              </w:rPr>
              <w:t>16 – 6 = 10 more quarts needed</w:t>
            </w:r>
          </w:p>
        </w:tc>
      </w:tr>
    </w:tbl>
    <w:p w:rsidR="00E26531" w:rsidRDefault="00E26531" w:rsidP="008D3736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2"/>
        <w:gridCol w:w="2695"/>
        <w:gridCol w:w="2693"/>
      </w:tblGrid>
      <w:tr w:rsidR="00E26531" w:rsidRPr="0019463E" w:rsidTr="00856C84">
        <w:tc>
          <w:tcPr>
            <w:tcW w:w="11016" w:type="dxa"/>
            <w:gridSpan w:val="3"/>
          </w:tcPr>
          <w:p w:rsidR="00E26531" w:rsidRPr="00FA6C37" w:rsidRDefault="00E26531" w:rsidP="008D3736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  <w:r w:rsidRPr="00394060">
              <w:rPr>
                <w:rFonts w:ascii="Impact" w:hAnsi="Impact"/>
                <w:sz w:val="28"/>
                <w:szCs w:val="28"/>
              </w:rPr>
              <w:t>Learning Ta</w:t>
            </w:r>
            <w:r w:rsidR="00A71F03" w:rsidRPr="00394060">
              <w:rPr>
                <w:rFonts w:ascii="Impact" w:hAnsi="Impact"/>
                <w:sz w:val="28"/>
                <w:szCs w:val="28"/>
              </w:rPr>
              <w:t>rget 4</w:t>
            </w:r>
            <w:r w:rsidRPr="00394060">
              <w:rPr>
                <w:rFonts w:ascii="Impact" w:hAnsi="Impact"/>
                <w:sz w:val="28"/>
                <w:szCs w:val="28"/>
              </w:rPr>
              <w:t xml:space="preserve">: </w:t>
            </w:r>
            <w:r w:rsidRPr="00394060">
              <w:rPr>
                <w:rFonts w:ascii="Impact" w:eastAsia="Times New Roman" w:hAnsi="Impact"/>
                <w:color w:val="000000"/>
                <w:sz w:val="28"/>
                <w:szCs w:val="28"/>
              </w:rPr>
              <w:t xml:space="preserve">I can </w:t>
            </w:r>
            <w:r w:rsidR="007B7B2D" w:rsidRPr="00394060">
              <w:rPr>
                <w:rFonts w:ascii="Impact" w:eastAsia="Times New Roman" w:hAnsi="Impact"/>
                <w:color w:val="000000"/>
                <w:sz w:val="28"/>
                <w:szCs w:val="28"/>
              </w:rPr>
              <w:t>calculate the percent of a given quantity.</w:t>
            </w:r>
            <w:r w:rsidRPr="00900D14">
              <w:rPr>
                <w:rFonts w:ascii="Britannic Bold" w:eastAsia="Times New Roman" w:hAnsi="Britannic Bold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Britannic Bold" w:eastAsia="Times New Roman" w:hAnsi="Britannic Bold"/>
                <w:color w:val="000000"/>
                <w:sz w:val="28"/>
                <w:szCs w:val="28"/>
              </w:rPr>
              <w:t xml:space="preserve">  </w:t>
            </w:r>
            <w:r w:rsidR="007B7B2D">
              <w:rPr>
                <w:rFonts w:ascii="Britannic Bold" w:eastAsia="Times New Roman" w:hAnsi="Britannic Bold"/>
                <w:color w:val="000000"/>
                <w:sz w:val="28"/>
                <w:szCs w:val="28"/>
              </w:rPr>
              <w:t xml:space="preserve">              </w:t>
            </w:r>
            <w:r w:rsidR="00CA03EF" w:rsidRPr="00CA03EF">
              <w:rPr>
                <w:rFonts w:ascii="Britannic Bold" w:eastAsia="Times New Roman" w:hAnsi="Britannic Bold"/>
                <w:color w:val="000000"/>
                <w:sz w:val="28"/>
                <w:szCs w:val="28"/>
              </w:rPr>
              <w:t xml:space="preserve"> </w:t>
            </w:r>
            <w:r w:rsidR="00394060">
              <w:rPr>
                <w:rFonts w:ascii="Britannic Bold" w:eastAsia="Times New Roman" w:hAnsi="Britannic Bold"/>
                <w:color w:val="000000"/>
                <w:sz w:val="28"/>
                <w:szCs w:val="28"/>
              </w:rPr>
              <w:t xml:space="preserve">         </w:t>
            </w:r>
            <w:r w:rsidR="00AB0CCC">
              <w:rPr>
                <w:rFonts w:ascii="Britannic Bold" w:eastAsia="Times New Roman" w:hAnsi="Britannic Bold"/>
                <w:color w:val="000000"/>
                <w:sz w:val="28"/>
                <w:szCs w:val="28"/>
              </w:rPr>
              <w:t xml:space="preserve"> </w:t>
            </w:r>
            <w:r w:rsidR="00CA03EF" w:rsidRPr="00394060">
              <w:rPr>
                <w:rFonts w:ascii="Arial" w:eastAsia="Times New Roman" w:hAnsi="Arial" w:cs="Arial"/>
                <w:color w:val="000000"/>
              </w:rPr>
              <w:t>6.RP.3</w:t>
            </w:r>
            <w:r w:rsidR="007B7B2D" w:rsidRPr="00394060">
              <w:rPr>
                <w:rFonts w:ascii="Arial" w:eastAsia="Times New Roman" w:hAnsi="Arial" w:cs="Arial"/>
                <w:color w:val="000000"/>
              </w:rPr>
              <w:t>c</w:t>
            </w:r>
          </w:p>
        </w:tc>
      </w:tr>
      <w:tr w:rsidR="00E26531" w:rsidRPr="0019463E" w:rsidTr="00856C84">
        <w:tc>
          <w:tcPr>
            <w:tcW w:w="5508" w:type="dxa"/>
          </w:tcPr>
          <w:p w:rsidR="00E26531" w:rsidRPr="00FA6C37" w:rsidRDefault="00E26531" w:rsidP="008D37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8" w:type="dxa"/>
            <w:gridSpan w:val="2"/>
          </w:tcPr>
          <w:p w:rsidR="00E26531" w:rsidRPr="00FA6C37" w:rsidRDefault="00E26531" w:rsidP="008D37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A6C37">
              <w:rPr>
                <w:b/>
                <w:sz w:val="28"/>
                <w:szCs w:val="28"/>
              </w:rPr>
              <w:t>Example</w:t>
            </w:r>
          </w:p>
        </w:tc>
      </w:tr>
      <w:tr w:rsidR="00F3328C" w:rsidRPr="0019463E" w:rsidTr="00151D66">
        <w:tc>
          <w:tcPr>
            <w:tcW w:w="5508" w:type="dxa"/>
          </w:tcPr>
          <w:p w:rsidR="00F3328C" w:rsidRPr="008F70F9" w:rsidRDefault="00F3328C" w:rsidP="008D373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Determine the percent of a given number through multiplication or decimals or using a proportion</w:t>
            </w:r>
          </w:p>
        </w:tc>
        <w:tc>
          <w:tcPr>
            <w:tcW w:w="2754" w:type="dxa"/>
          </w:tcPr>
          <w:p w:rsidR="00F3328C" w:rsidRPr="00F3328C" w:rsidRDefault="00F3328C" w:rsidP="008D3736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/>
                <w:szCs w:val="28"/>
              </w:rPr>
            </w:pPr>
            <w:r w:rsidRPr="00F3328C">
              <w:rPr>
                <w:rFonts w:ascii="Comic Sans MS" w:hAnsi="Comic Sans MS"/>
                <w:szCs w:val="28"/>
              </w:rPr>
              <w:t>20% of 50</w:t>
            </w:r>
          </w:p>
          <w:p w:rsidR="00F3328C" w:rsidRPr="00F3328C" w:rsidRDefault="00F3328C" w:rsidP="008D3736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/>
                <w:szCs w:val="28"/>
              </w:rPr>
            </w:pPr>
            <w:r w:rsidRPr="00F3328C">
              <w:rPr>
                <w:rFonts w:ascii="Comic Sans MS" w:hAnsi="Comic Sans MS"/>
                <w:szCs w:val="28"/>
              </w:rPr>
              <w:t>20% = 0.2</w:t>
            </w:r>
          </w:p>
          <w:p w:rsidR="00F3328C" w:rsidRDefault="00F3328C" w:rsidP="008D3736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F3328C">
              <w:rPr>
                <w:rFonts w:ascii="Comic Sans MS" w:hAnsi="Comic Sans MS"/>
                <w:szCs w:val="28"/>
              </w:rPr>
              <w:t>50 x 0.2 = 10</w:t>
            </w:r>
          </w:p>
        </w:tc>
        <w:tc>
          <w:tcPr>
            <w:tcW w:w="2754" w:type="dxa"/>
          </w:tcPr>
          <w:p w:rsidR="00F3328C" w:rsidRPr="00F3328C" w:rsidRDefault="00F3328C" w:rsidP="008D3736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/>
                <w:u w:val="thick"/>
              </w:rPr>
            </w:pPr>
            <w:r w:rsidRPr="00F3328C">
              <w:rPr>
                <w:rFonts w:ascii="Comic Sans MS" w:hAnsi="Comic Sans MS"/>
                <w:u w:val="thick"/>
              </w:rPr>
              <w:t>20</w:t>
            </w:r>
            <w:r w:rsidRPr="00F3328C">
              <w:rPr>
                <w:rFonts w:ascii="Comic Sans MS" w:hAnsi="Comic Sans MS"/>
              </w:rPr>
              <w:t xml:space="preserve">  =  </w:t>
            </w:r>
            <w:r w:rsidRPr="00F3328C">
              <w:rPr>
                <w:rFonts w:ascii="Comic Sans MS" w:hAnsi="Comic Sans MS"/>
                <w:u w:val="thick"/>
              </w:rPr>
              <w:t>x</w:t>
            </w:r>
          </w:p>
          <w:p w:rsidR="00F3328C" w:rsidRPr="00F3328C" w:rsidRDefault="00F3328C" w:rsidP="008D3736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F3328C">
              <w:rPr>
                <w:rFonts w:ascii="Comic Sans MS" w:hAnsi="Comic Sans MS"/>
              </w:rPr>
              <w:t>100 = 50</w:t>
            </w:r>
          </w:p>
          <w:p w:rsidR="00F3328C" w:rsidRPr="00F3328C" w:rsidRDefault="00F3328C" w:rsidP="008D3736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F3328C">
              <w:rPr>
                <w:rFonts w:ascii="Comic Sans MS" w:hAnsi="Comic Sans MS"/>
              </w:rPr>
              <w:t>20 x 50 = 1000</w:t>
            </w:r>
          </w:p>
          <w:p w:rsidR="00F3328C" w:rsidRPr="00F3328C" w:rsidRDefault="00F3328C" w:rsidP="008D3736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eastAsia="MS Gothic" w:hAnsi="Comic Sans MS"/>
                <w:color w:val="000000"/>
              </w:rPr>
            </w:pPr>
            <w:r w:rsidRPr="00F3328C">
              <w:rPr>
                <w:rFonts w:ascii="Comic Sans MS" w:hAnsi="Comic Sans MS"/>
              </w:rPr>
              <w:t xml:space="preserve">1000 </w:t>
            </w:r>
            <w:r w:rsidRPr="00F3328C">
              <w:rPr>
                <w:rFonts w:ascii="Comic Sans MS" w:eastAsia="MS Gothic" w:hAnsi="Comic Sans MS"/>
                <w:color w:val="000000"/>
              </w:rPr>
              <w:t>÷ 100 = 10</w:t>
            </w:r>
          </w:p>
          <w:p w:rsidR="00F3328C" w:rsidRPr="00F3328C" w:rsidRDefault="00F3328C" w:rsidP="008D3736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F3328C">
              <w:rPr>
                <w:rFonts w:ascii="Comic Sans MS" w:eastAsia="MS Gothic" w:hAnsi="Comic Sans MS"/>
                <w:color w:val="000000"/>
              </w:rPr>
              <w:t>x = 10</w:t>
            </w:r>
          </w:p>
        </w:tc>
      </w:tr>
      <w:tr w:rsidR="00E26531" w:rsidRPr="0019463E" w:rsidTr="00856C84">
        <w:tc>
          <w:tcPr>
            <w:tcW w:w="5508" w:type="dxa"/>
          </w:tcPr>
          <w:p w:rsidR="00E26531" w:rsidRDefault="00E26531" w:rsidP="008D373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Answer real world percent word problems</w:t>
            </w:r>
          </w:p>
        </w:tc>
        <w:tc>
          <w:tcPr>
            <w:tcW w:w="5508" w:type="dxa"/>
            <w:gridSpan w:val="2"/>
          </w:tcPr>
          <w:p w:rsidR="00162C25" w:rsidRDefault="00162C25" w:rsidP="008D3736">
            <w:pPr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Examples:</w:t>
            </w:r>
          </w:p>
          <w:p w:rsidR="00162C25" w:rsidRPr="00532394" w:rsidRDefault="00162C25" w:rsidP="008D373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Percent discount, sale price</w:t>
            </w:r>
          </w:p>
          <w:p w:rsidR="00162C25" w:rsidRPr="00532394" w:rsidRDefault="00162C25" w:rsidP="008D373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Adding tax</w:t>
            </w:r>
          </w:p>
          <w:p w:rsidR="00E26531" w:rsidRPr="00162C25" w:rsidRDefault="00162C25" w:rsidP="008D373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Adding a tip</w:t>
            </w:r>
          </w:p>
        </w:tc>
      </w:tr>
    </w:tbl>
    <w:p w:rsidR="00E26531" w:rsidRDefault="00E26531" w:rsidP="008D3736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2706"/>
        <w:gridCol w:w="2686"/>
      </w:tblGrid>
      <w:tr w:rsidR="00E26531" w:rsidRPr="0019463E" w:rsidTr="00856C84">
        <w:tc>
          <w:tcPr>
            <w:tcW w:w="11016" w:type="dxa"/>
            <w:gridSpan w:val="3"/>
          </w:tcPr>
          <w:p w:rsidR="00E26531" w:rsidRPr="00394060" w:rsidRDefault="00A71F03" w:rsidP="00394060">
            <w:pPr>
              <w:spacing w:after="0" w:line="240" w:lineRule="auto"/>
              <w:rPr>
                <w:rFonts w:ascii="Britannic Bold" w:eastAsia="Times New Roman" w:hAnsi="Britannic Bold"/>
                <w:color w:val="000000"/>
                <w:sz w:val="28"/>
                <w:szCs w:val="28"/>
              </w:rPr>
            </w:pPr>
            <w:r w:rsidRPr="00394060">
              <w:rPr>
                <w:rFonts w:ascii="Impact" w:hAnsi="Impact"/>
                <w:sz w:val="28"/>
                <w:szCs w:val="28"/>
              </w:rPr>
              <w:t>Learning Target 5</w:t>
            </w:r>
            <w:r w:rsidR="00E26531" w:rsidRPr="00394060">
              <w:rPr>
                <w:rFonts w:ascii="Impact" w:hAnsi="Impact"/>
                <w:sz w:val="28"/>
                <w:szCs w:val="28"/>
              </w:rPr>
              <w:t xml:space="preserve">: </w:t>
            </w:r>
            <w:r w:rsidR="00E26531" w:rsidRPr="00394060">
              <w:rPr>
                <w:rFonts w:ascii="Impact" w:eastAsia="Times New Roman" w:hAnsi="Impact"/>
                <w:color w:val="000000"/>
                <w:sz w:val="28"/>
                <w:szCs w:val="28"/>
              </w:rPr>
              <w:t xml:space="preserve">I can </w:t>
            </w:r>
            <w:r w:rsidR="007B7B2D" w:rsidRPr="00394060">
              <w:rPr>
                <w:rFonts w:ascii="Impact" w:eastAsia="Times New Roman" w:hAnsi="Impact"/>
                <w:color w:val="000000"/>
                <w:sz w:val="28"/>
                <w:szCs w:val="28"/>
              </w:rPr>
              <w:t>determine a percentage given the part and the total quantity</w:t>
            </w:r>
            <w:r w:rsidR="00CA03EF" w:rsidRPr="00394060">
              <w:rPr>
                <w:rFonts w:ascii="Impact" w:eastAsia="Times New Roman" w:hAnsi="Impact"/>
                <w:color w:val="000000"/>
                <w:sz w:val="28"/>
                <w:szCs w:val="28"/>
              </w:rPr>
              <w:t xml:space="preserve">. </w:t>
            </w:r>
            <w:r w:rsidR="00394060">
              <w:rPr>
                <w:rFonts w:ascii="Britannic Bold" w:eastAsia="Times New Roman" w:hAnsi="Britannic Bold"/>
                <w:color w:val="000000"/>
                <w:sz w:val="28"/>
                <w:szCs w:val="28"/>
              </w:rPr>
              <w:t xml:space="preserve"> </w:t>
            </w:r>
            <w:r w:rsidR="00CA03EF" w:rsidRPr="00394060">
              <w:rPr>
                <w:rFonts w:ascii="Arial" w:eastAsia="Times New Roman" w:hAnsi="Arial" w:cs="Arial"/>
                <w:color w:val="000000"/>
              </w:rPr>
              <w:t>6.RP.3</w:t>
            </w:r>
            <w:r w:rsidR="007B7B2D" w:rsidRPr="00394060">
              <w:rPr>
                <w:rFonts w:ascii="Arial" w:eastAsia="Times New Roman" w:hAnsi="Arial" w:cs="Arial"/>
                <w:color w:val="000000"/>
              </w:rPr>
              <w:t>c</w:t>
            </w:r>
          </w:p>
        </w:tc>
      </w:tr>
      <w:tr w:rsidR="00E26531" w:rsidRPr="0019463E" w:rsidTr="00856C84">
        <w:tc>
          <w:tcPr>
            <w:tcW w:w="5508" w:type="dxa"/>
          </w:tcPr>
          <w:p w:rsidR="00E26531" w:rsidRPr="00FA6C37" w:rsidRDefault="00E26531" w:rsidP="008D37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8" w:type="dxa"/>
            <w:gridSpan w:val="2"/>
          </w:tcPr>
          <w:p w:rsidR="00E26531" w:rsidRPr="00FA6C37" w:rsidRDefault="00E26531" w:rsidP="008D37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A6C37">
              <w:rPr>
                <w:b/>
                <w:sz w:val="28"/>
                <w:szCs w:val="28"/>
              </w:rPr>
              <w:t>Example</w:t>
            </w:r>
          </w:p>
        </w:tc>
      </w:tr>
      <w:tr w:rsidR="00850848" w:rsidRPr="0019463E" w:rsidTr="00444A9A">
        <w:tc>
          <w:tcPr>
            <w:tcW w:w="5508" w:type="dxa"/>
          </w:tcPr>
          <w:p w:rsidR="00850848" w:rsidRPr="008F70F9" w:rsidRDefault="00850848" w:rsidP="008D373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Determine a missing percent from a given a fraction using division and multiplication or a proportion</w:t>
            </w:r>
          </w:p>
        </w:tc>
        <w:tc>
          <w:tcPr>
            <w:tcW w:w="2754" w:type="dxa"/>
          </w:tcPr>
          <w:p w:rsidR="00850848" w:rsidRPr="00850848" w:rsidRDefault="00850848" w:rsidP="008D3736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850848">
              <w:rPr>
                <w:rFonts w:ascii="Comic Sans MS" w:hAnsi="Comic Sans MS"/>
                <w:sz w:val="24"/>
                <w:vertAlign w:val="superscript"/>
              </w:rPr>
              <w:t>2</w:t>
            </w:r>
            <w:r w:rsidRPr="00850848">
              <w:rPr>
                <w:rFonts w:ascii="Comic Sans MS" w:hAnsi="Comic Sans MS"/>
                <w:sz w:val="24"/>
              </w:rPr>
              <w:t>/</w:t>
            </w:r>
            <w:r w:rsidRPr="00850848">
              <w:rPr>
                <w:rFonts w:ascii="Comic Sans MS" w:hAnsi="Comic Sans MS"/>
                <w:sz w:val="24"/>
                <w:vertAlign w:val="subscript"/>
              </w:rPr>
              <w:t>5</w:t>
            </w:r>
            <w:r w:rsidRPr="00850848">
              <w:rPr>
                <w:rFonts w:ascii="Comic Sans MS" w:hAnsi="Comic Sans MS"/>
                <w:sz w:val="24"/>
              </w:rPr>
              <w:t xml:space="preserve"> </w:t>
            </w:r>
            <w:r w:rsidRPr="00850848">
              <w:rPr>
                <w:rFonts w:ascii="Comic Sans MS" w:hAnsi="Comic Sans MS"/>
              </w:rPr>
              <w:t>is equal to what percent?</w:t>
            </w:r>
          </w:p>
          <w:p w:rsidR="00850848" w:rsidRPr="00850848" w:rsidRDefault="00850848" w:rsidP="008D3736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850848">
              <w:rPr>
                <w:rFonts w:ascii="Comic Sans MS" w:hAnsi="Comic Sans MS"/>
              </w:rPr>
              <w:t xml:space="preserve">2 </w:t>
            </w:r>
            <w:r w:rsidRPr="00850848">
              <w:rPr>
                <w:rFonts w:ascii="Comic Sans MS" w:eastAsia="MS Gothic" w:hAnsi="Comic Sans MS"/>
                <w:color w:val="000000"/>
              </w:rPr>
              <w:t>÷</w:t>
            </w:r>
            <w:r w:rsidRPr="00850848">
              <w:rPr>
                <w:rFonts w:ascii="Comic Sans MS" w:hAnsi="Comic Sans MS"/>
              </w:rPr>
              <w:t xml:space="preserve"> 5 = 0.4</w:t>
            </w:r>
          </w:p>
          <w:p w:rsidR="00850848" w:rsidRPr="00850848" w:rsidRDefault="00850848" w:rsidP="008D3736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50848">
              <w:rPr>
                <w:rFonts w:ascii="Comic Sans MS" w:hAnsi="Comic Sans MS"/>
              </w:rPr>
              <w:t>.4 x 100 = 40%</w:t>
            </w:r>
          </w:p>
        </w:tc>
        <w:tc>
          <w:tcPr>
            <w:tcW w:w="2754" w:type="dxa"/>
          </w:tcPr>
          <w:p w:rsidR="00850848" w:rsidRPr="00850848" w:rsidRDefault="00850848" w:rsidP="008D3736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850848">
              <w:rPr>
                <w:rFonts w:ascii="Comic Sans MS" w:hAnsi="Comic Sans MS"/>
                <w:u w:val="thick"/>
              </w:rPr>
              <w:t>2</w:t>
            </w:r>
            <w:r w:rsidRPr="00850848">
              <w:rPr>
                <w:rFonts w:ascii="Comic Sans MS" w:hAnsi="Comic Sans MS"/>
              </w:rPr>
              <w:t xml:space="preserve">  =  </w:t>
            </w:r>
            <w:r w:rsidRPr="00850848">
              <w:rPr>
                <w:rFonts w:ascii="Comic Sans MS" w:hAnsi="Comic Sans MS"/>
                <w:u w:val="thick"/>
              </w:rPr>
              <w:t>x</w:t>
            </w:r>
          </w:p>
          <w:p w:rsidR="00850848" w:rsidRPr="00850848" w:rsidRDefault="00850848" w:rsidP="008D3736">
            <w:pPr>
              <w:tabs>
                <w:tab w:val="left" w:pos="1815"/>
                <w:tab w:val="center" w:pos="2646"/>
              </w:tabs>
              <w:spacing w:after="0" w:line="240" w:lineRule="auto"/>
              <w:rPr>
                <w:rFonts w:ascii="Comic Sans MS" w:hAnsi="Comic Sans MS"/>
              </w:rPr>
            </w:pPr>
            <w:r w:rsidRPr="00850848">
              <w:rPr>
                <w:rFonts w:ascii="Comic Sans MS" w:hAnsi="Comic Sans MS"/>
              </w:rPr>
              <w:t xml:space="preserve">              5     100</w:t>
            </w:r>
          </w:p>
          <w:p w:rsidR="00850848" w:rsidRPr="00850848" w:rsidRDefault="00850848" w:rsidP="008D3736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850848">
              <w:rPr>
                <w:rFonts w:ascii="Comic Sans MS" w:hAnsi="Comic Sans MS"/>
              </w:rPr>
              <w:t>2 x 100 = 200</w:t>
            </w:r>
          </w:p>
          <w:p w:rsidR="00850848" w:rsidRPr="00850848" w:rsidRDefault="00850848" w:rsidP="008D3736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50848">
              <w:rPr>
                <w:rFonts w:ascii="Comic Sans MS" w:hAnsi="Comic Sans MS"/>
              </w:rPr>
              <w:t xml:space="preserve">200  </w:t>
            </w:r>
            <w:r w:rsidRPr="00850848">
              <w:rPr>
                <w:rFonts w:ascii="Comic Sans MS" w:eastAsia="MS Gothic" w:hAnsi="Comic Sans MS"/>
                <w:color w:val="000000"/>
              </w:rPr>
              <w:t>÷ 5 = 40</w:t>
            </w:r>
            <w:r>
              <w:rPr>
                <w:rFonts w:ascii="Comic Sans MS" w:eastAsia="MS Gothic" w:hAnsi="Comic Sans MS"/>
                <w:color w:val="000000"/>
              </w:rPr>
              <w:t xml:space="preserve"> = 40%</w:t>
            </w:r>
          </w:p>
        </w:tc>
      </w:tr>
      <w:tr w:rsidR="00E26531" w:rsidRPr="0019463E" w:rsidTr="00856C84">
        <w:tc>
          <w:tcPr>
            <w:tcW w:w="5508" w:type="dxa"/>
          </w:tcPr>
          <w:p w:rsidR="00E26531" w:rsidRDefault="00E26531" w:rsidP="008D373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Answer real world percent word problems</w:t>
            </w:r>
          </w:p>
        </w:tc>
        <w:tc>
          <w:tcPr>
            <w:tcW w:w="5508" w:type="dxa"/>
            <w:gridSpan w:val="2"/>
          </w:tcPr>
          <w:p w:rsidR="00850848" w:rsidRDefault="00850848" w:rsidP="008D3736">
            <w:pPr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Examples:</w:t>
            </w:r>
          </w:p>
          <w:p w:rsidR="00850848" w:rsidRPr="00532394" w:rsidRDefault="00850848" w:rsidP="008D3736">
            <w:pPr>
              <w:numPr>
                <w:ilvl w:val="0"/>
                <w:numId w:val="13"/>
              </w:numPr>
              <w:spacing w:after="0" w:line="240" w:lineRule="auto"/>
              <w:ind w:left="612" w:hanging="252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Using a given discount to find the % discount</w:t>
            </w:r>
          </w:p>
          <w:p w:rsidR="00E26531" w:rsidRPr="00850848" w:rsidRDefault="00850848" w:rsidP="008D373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Determining a percentage completed</w:t>
            </w:r>
          </w:p>
        </w:tc>
      </w:tr>
    </w:tbl>
    <w:p w:rsidR="00E26531" w:rsidRDefault="00285C30" w:rsidP="008D3736">
      <w:pPr>
        <w:spacing w:after="0" w:line="240" w:lineRule="auto"/>
      </w:pPr>
      <w:r>
        <w:br w:type="page"/>
      </w:r>
    </w:p>
    <w:tbl>
      <w:tblPr>
        <w:tblW w:w="10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6"/>
        <w:gridCol w:w="5473"/>
      </w:tblGrid>
      <w:tr w:rsidR="00E26531" w:rsidRPr="0019463E" w:rsidTr="00AB0CCC">
        <w:trPr>
          <w:trHeight w:val="350"/>
        </w:trPr>
        <w:tc>
          <w:tcPr>
            <w:tcW w:w="10949" w:type="dxa"/>
            <w:gridSpan w:val="2"/>
          </w:tcPr>
          <w:p w:rsidR="00E26531" w:rsidRPr="00FA6C37" w:rsidRDefault="00A71F03" w:rsidP="000336DF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  <w:r w:rsidRPr="00394060">
              <w:rPr>
                <w:rFonts w:ascii="Impact" w:hAnsi="Impact"/>
                <w:sz w:val="28"/>
                <w:szCs w:val="28"/>
              </w:rPr>
              <w:lastRenderedPageBreak/>
              <w:t>Learning Target 6</w:t>
            </w:r>
            <w:r w:rsidR="00E26531" w:rsidRPr="00394060">
              <w:rPr>
                <w:rFonts w:ascii="Impact" w:hAnsi="Impact"/>
                <w:sz w:val="28"/>
                <w:szCs w:val="28"/>
              </w:rPr>
              <w:t xml:space="preserve">: </w:t>
            </w:r>
            <w:r w:rsidR="00E26531" w:rsidRPr="00394060">
              <w:rPr>
                <w:rFonts w:ascii="Impact" w:eastAsia="Times New Roman" w:hAnsi="Impact"/>
                <w:color w:val="000000"/>
                <w:sz w:val="28"/>
                <w:szCs w:val="28"/>
              </w:rPr>
              <w:t xml:space="preserve">I can find the </w:t>
            </w:r>
            <w:r w:rsidR="000336DF" w:rsidRPr="00394060">
              <w:rPr>
                <w:rFonts w:ascii="Impact" w:eastAsia="Times New Roman" w:hAnsi="Impact"/>
                <w:color w:val="000000"/>
                <w:sz w:val="28"/>
                <w:szCs w:val="28"/>
              </w:rPr>
              <w:t>total quantity given</w:t>
            </w:r>
            <w:r w:rsidR="00E26531" w:rsidRPr="00394060">
              <w:rPr>
                <w:rFonts w:ascii="Impact" w:eastAsia="Times New Roman" w:hAnsi="Impact"/>
                <w:color w:val="000000"/>
                <w:sz w:val="28"/>
                <w:szCs w:val="28"/>
              </w:rPr>
              <w:t xml:space="preserve"> the percent and </w:t>
            </w:r>
            <w:r w:rsidR="000336DF" w:rsidRPr="00394060">
              <w:rPr>
                <w:rFonts w:ascii="Impact" w:eastAsia="Times New Roman" w:hAnsi="Impact"/>
                <w:color w:val="000000"/>
                <w:sz w:val="28"/>
                <w:szCs w:val="28"/>
              </w:rPr>
              <w:t>a part of the total</w:t>
            </w:r>
            <w:r w:rsidR="00AB0CCC">
              <w:rPr>
                <w:rFonts w:ascii="Impact" w:eastAsia="Times New Roman" w:hAnsi="Impact"/>
                <w:color w:val="000000"/>
                <w:sz w:val="28"/>
                <w:szCs w:val="28"/>
              </w:rPr>
              <w:t xml:space="preserve">.   </w:t>
            </w:r>
            <w:r w:rsidR="00394060" w:rsidRPr="00394060">
              <w:rPr>
                <w:rFonts w:ascii="Arial" w:eastAsia="Times New Roman" w:hAnsi="Arial" w:cs="Arial"/>
                <w:color w:val="000000"/>
              </w:rPr>
              <w:t>6.RP.3c</w:t>
            </w:r>
            <w:r w:rsidR="000336DF" w:rsidRPr="00394060">
              <w:rPr>
                <w:rFonts w:ascii="Impact" w:eastAsia="Times New Roman" w:hAnsi="Impact"/>
                <w:color w:val="000000"/>
                <w:sz w:val="28"/>
                <w:szCs w:val="28"/>
              </w:rPr>
              <w:t xml:space="preserve">                                                                              </w:t>
            </w:r>
            <w:r w:rsidR="007B7B2D" w:rsidRPr="00394060">
              <w:rPr>
                <w:rFonts w:ascii="Impact" w:eastAsia="Times New Roman" w:hAnsi="Impact"/>
                <w:color w:val="000000"/>
                <w:sz w:val="28"/>
                <w:szCs w:val="28"/>
              </w:rPr>
              <w:t xml:space="preserve">    </w:t>
            </w:r>
          </w:p>
        </w:tc>
      </w:tr>
      <w:tr w:rsidR="00E26531" w:rsidRPr="0019463E" w:rsidTr="00AB0CCC">
        <w:trPr>
          <w:trHeight w:val="347"/>
        </w:trPr>
        <w:tc>
          <w:tcPr>
            <w:tcW w:w="5476" w:type="dxa"/>
          </w:tcPr>
          <w:p w:rsidR="00E26531" w:rsidRPr="00FA6C37" w:rsidRDefault="00E26531" w:rsidP="008D37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2" w:type="dxa"/>
          </w:tcPr>
          <w:p w:rsidR="00E26531" w:rsidRPr="00FA6C37" w:rsidRDefault="00E26531" w:rsidP="008D37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A6C37">
              <w:rPr>
                <w:b/>
                <w:sz w:val="28"/>
                <w:szCs w:val="28"/>
              </w:rPr>
              <w:t>Example</w:t>
            </w:r>
          </w:p>
        </w:tc>
      </w:tr>
      <w:tr w:rsidR="008D3736" w:rsidRPr="0019463E" w:rsidTr="00AB0CCC">
        <w:trPr>
          <w:trHeight w:val="1246"/>
        </w:trPr>
        <w:tc>
          <w:tcPr>
            <w:tcW w:w="5476" w:type="dxa"/>
          </w:tcPr>
          <w:p w:rsidR="008D3736" w:rsidRPr="008F70F9" w:rsidRDefault="008D3736" w:rsidP="008D373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Determine a missing total amount from a given piece of the whole and the respective percent that it represents using division and multiplication or a proportion</w:t>
            </w:r>
          </w:p>
        </w:tc>
        <w:tc>
          <w:tcPr>
            <w:tcW w:w="5472" w:type="dxa"/>
          </w:tcPr>
          <w:p w:rsidR="008D3736" w:rsidRPr="00850848" w:rsidRDefault="008D3736" w:rsidP="008D3736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850848">
              <w:rPr>
                <w:rFonts w:ascii="Comic Sans MS" w:hAnsi="Comic Sans MS"/>
                <w:u w:val="thick"/>
              </w:rPr>
              <w:t>2</w:t>
            </w:r>
            <w:r w:rsidRPr="00850848">
              <w:rPr>
                <w:rFonts w:ascii="Comic Sans MS" w:hAnsi="Comic Sans MS"/>
              </w:rPr>
              <w:t xml:space="preserve">  =  </w:t>
            </w:r>
            <w:r>
              <w:rPr>
                <w:rFonts w:ascii="Comic Sans MS" w:hAnsi="Comic Sans MS"/>
                <w:u w:val="thick"/>
              </w:rPr>
              <w:t>40</w:t>
            </w:r>
          </w:p>
          <w:p w:rsidR="008D3736" w:rsidRPr="00850848" w:rsidRDefault="008D3736" w:rsidP="008D3736">
            <w:pPr>
              <w:tabs>
                <w:tab w:val="left" w:pos="1815"/>
                <w:tab w:val="center" w:pos="2646"/>
              </w:tabs>
              <w:spacing w:after="0" w:line="240" w:lineRule="auto"/>
              <w:rPr>
                <w:rFonts w:ascii="Comic Sans MS" w:hAnsi="Comic Sans MS"/>
              </w:rPr>
            </w:pPr>
            <w:r w:rsidRPr="00850848">
              <w:rPr>
                <w:rFonts w:ascii="Comic Sans MS" w:hAnsi="Comic Sans MS"/>
              </w:rPr>
              <w:t xml:space="preserve">              </w:t>
            </w:r>
            <w:r>
              <w:rPr>
                <w:rFonts w:ascii="Comic Sans MS" w:hAnsi="Comic Sans MS"/>
              </w:rPr>
              <w:t xml:space="preserve">                     x</w:t>
            </w:r>
            <w:r w:rsidRPr="00850848">
              <w:rPr>
                <w:rFonts w:ascii="Comic Sans MS" w:hAnsi="Comic Sans MS"/>
              </w:rPr>
              <w:t xml:space="preserve">     100</w:t>
            </w:r>
          </w:p>
          <w:p w:rsidR="008D3736" w:rsidRPr="00850848" w:rsidRDefault="008D3736" w:rsidP="008D3736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850848">
              <w:rPr>
                <w:rFonts w:ascii="Comic Sans MS" w:hAnsi="Comic Sans MS"/>
              </w:rPr>
              <w:t>2 x 100 = 200</w:t>
            </w:r>
          </w:p>
          <w:p w:rsidR="008D3736" w:rsidRPr="00FA6C37" w:rsidRDefault="008D3736" w:rsidP="008D3736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850848">
              <w:rPr>
                <w:rFonts w:ascii="Comic Sans MS" w:hAnsi="Comic Sans MS"/>
              </w:rPr>
              <w:t xml:space="preserve">200  </w:t>
            </w:r>
            <w:r>
              <w:rPr>
                <w:rFonts w:ascii="Comic Sans MS" w:eastAsia="MS Gothic" w:hAnsi="Comic Sans MS"/>
                <w:color w:val="000000"/>
              </w:rPr>
              <w:t xml:space="preserve">÷ 40 = 5 </w:t>
            </w:r>
          </w:p>
        </w:tc>
      </w:tr>
      <w:tr w:rsidR="00E26531" w:rsidRPr="0019463E" w:rsidTr="00AB0CCC">
        <w:trPr>
          <w:trHeight w:val="592"/>
        </w:trPr>
        <w:tc>
          <w:tcPr>
            <w:tcW w:w="5476" w:type="dxa"/>
          </w:tcPr>
          <w:p w:rsidR="00E26531" w:rsidRDefault="00E26531" w:rsidP="008D373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Answer real world percent word problems</w:t>
            </w:r>
          </w:p>
        </w:tc>
        <w:tc>
          <w:tcPr>
            <w:tcW w:w="5472" w:type="dxa"/>
          </w:tcPr>
          <w:p w:rsidR="008D3736" w:rsidRDefault="00285C30" w:rsidP="008D3736">
            <w:pPr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Example</w:t>
            </w:r>
            <w:r w:rsidR="008D3736">
              <w:rPr>
                <w:rFonts w:ascii="Comic Sans MS" w:hAnsi="Comic Sans MS" w:cs="Arial"/>
              </w:rPr>
              <w:t>:</w:t>
            </w:r>
          </w:p>
          <w:p w:rsidR="00E26531" w:rsidRPr="00285C30" w:rsidRDefault="00285C30" w:rsidP="00285C30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Determining an original price</w:t>
            </w:r>
          </w:p>
        </w:tc>
      </w:tr>
    </w:tbl>
    <w:p w:rsidR="00E26531" w:rsidRDefault="00E26531" w:rsidP="008D3736">
      <w:pPr>
        <w:spacing w:after="0" w:line="240" w:lineRule="auto"/>
      </w:pPr>
    </w:p>
    <w:tbl>
      <w:tblPr>
        <w:tblW w:w="10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7"/>
        <w:gridCol w:w="1831"/>
        <w:gridCol w:w="1850"/>
        <w:gridCol w:w="1831"/>
      </w:tblGrid>
      <w:tr w:rsidR="00E26531" w:rsidRPr="0019463E" w:rsidTr="00AB0CCC">
        <w:trPr>
          <w:trHeight w:val="343"/>
        </w:trPr>
        <w:tc>
          <w:tcPr>
            <w:tcW w:w="10969" w:type="dxa"/>
            <w:gridSpan w:val="4"/>
          </w:tcPr>
          <w:p w:rsidR="00E26531" w:rsidRPr="00FA6C37" w:rsidRDefault="00A71F03" w:rsidP="00394060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  <w:r w:rsidRPr="00394060">
              <w:rPr>
                <w:rFonts w:ascii="Impact" w:hAnsi="Impact"/>
                <w:sz w:val="28"/>
                <w:szCs w:val="28"/>
              </w:rPr>
              <w:t>Learning Target 7</w:t>
            </w:r>
            <w:r w:rsidR="00E26531" w:rsidRPr="00394060">
              <w:rPr>
                <w:rFonts w:ascii="Impact" w:hAnsi="Impact"/>
                <w:sz w:val="28"/>
                <w:szCs w:val="28"/>
              </w:rPr>
              <w:t xml:space="preserve">: </w:t>
            </w:r>
            <w:r w:rsidR="00E26531" w:rsidRPr="00394060">
              <w:rPr>
                <w:rFonts w:ascii="Impact" w:eastAsia="Times New Roman" w:hAnsi="Impact"/>
                <w:color w:val="000000"/>
                <w:sz w:val="28"/>
                <w:szCs w:val="28"/>
              </w:rPr>
              <w:t>I can convert between fractions, decimals, and percent</w:t>
            </w:r>
            <w:r w:rsidR="007B7B2D" w:rsidRPr="00394060">
              <w:rPr>
                <w:rFonts w:ascii="Impact" w:eastAsia="Times New Roman" w:hAnsi="Impact"/>
                <w:color w:val="000000"/>
                <w:sz w:val="28"/>
                <w:szCs w:val="28"/>
              </w:rPr>
              <w:t>age</w:t>
            </w:r>
            <w:r w:rsidR="00E26531" w:rsidRPr="00394060">
              <w:rPr>
                <w:rFonts w:ascii="Impact" w:eastAsia="Times New Roman" w:hAnsi="Impact"/>
                <w:color w:val="000000"/>
                <w:sz w:val="28"/>
                <w:szCs w:val="28"/>
              </w:rPr>
              <w:t xml:space="preserve">s.   </w:t>
            </w:r>
            <w:r w:rsidR="00CA03EF" w:rsidRPr="00394060">
              <w:rPr>
                <w:rFonts w:ascii="Impact" w:eastAsia="Times New Roman" w:hAnsi="Impact"/>
                <w:color w:val="000000"/>
                <w:sz w:val="28"/>
                <w:szCs w:val="28"/>
              </w:rPr>
              <w:t xml:space="preserve"> </w:t>
            </w:r>
            <w:r w:rsidR="00394060">
              <w:rPr>
                <w:rFonts w:ascii="Impact" w:eastAsia="Times New Roman" w:hAnsi="Impact"/>
                <w:color w:val="000000"/>
                <w:sz w:val="28"/>
                <w:szCs w:val="28"/>
              </w:rPr>
              <w:t xml:space="preserve">           </w:t>
            </w:r>
            <w:r w:rsidR="00AB0CCC">
              <w:rPr>
                <w:rFonts w:ascii="Impact" w:eastAsia="Times New Roman" w:hAnsi="Impact"/>
                <w:color w:val="000000"/>
                <w:sz w:val="28"/>
                <w:szCs w:val="28"/>
              </w:rPr>
              <w:t xml:space="preserve">    </w:t>
            </w:r>
            <w:r w:rsidR="00CA03EF" w:rsidRPr="00394060">
              <w:rPr>
                <w:rFonts w:ascii="Arial" w:eastAsia="Times New Roman" w:hAnsi="Arial" w:cs="Arial"/>
                <w:color w:val="000000"/>
              </w:rPr>
              <w:t>6.NS.7b</w:t>
            </w:r>
          </w:p>
        </w:tc>
      </w:tr>
      <w:tr w:rsidR="00E26531" w:rsidRPr="0019463E" w:rsidTr="00AB0CCC">
        <w:trPr>
          <w:trHeight w:val="323"/>
        </w:trPr>
        <w:tc>
          <w:tcPr>
            <w:tcW w:w="5457" w:type="dxa"/>
          </w:tcPr>
          <w:p w:rsidR="00E26531" w:rsidRPr="00FA6C37" w:rsidRDefault="00E26531" w:rsidP="008D37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12" w:type="dxa"/>
            <w:gridSpan w:val="3"/>
          </w:tcPr>
          <w:p w:rsidR="00E26531" w:rsidRPr="00FA6C37" w:rsidRDefault="00E26531" w:rsidP="008D37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A6C37">
              <w:rPr>
                <w:b/>
                <w:sz w:val="28"/>
                <w:szCs w:val="28"/>
              </w:rPr>
              <w:t>Example</w:t>
            </w:r>
          </w:p>
        </w:tc>
      </w:tr>
      <w:tr w:rsidR="008D3736" w:rsidRPr="0019463E" w:rsidTr="00AB0CCC">
        <w:trPr>
          <w:trHeight w:val="2866"/>
        </w:trPr>
        <w:tc>
          <w:tcPr>
            <w:tcW w:w="5457" w:type="dxa"/>
          </w:tcPr>
          <w:p w:rsidR="008D3736" w:rsidRPr="00001EA6" w:rsidRDefault="008D3736" w:rsidP="008D373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Use multiplication and division to convert a given number in any form into any of the other forms</w:t>
            </w:r>
          </w:p>
        </w:tc>
        <w:tc>
          <w:tcPr>
            <w:tcW w:w="1831" w:type="dxa"/>
          </w:tcPr>
          <w:p w:rsidR="008D3736" w:rsidRPr="00FA6C37" w:rsidRDefault="008D3736" w:rsidP="00285C30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6969D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1</w:t>
            </w:r>
            <w:r w:rsidRPr="006969D7">
              <w:rPr>
                <w:rFonts w:ascii="Comic Sans MS" w:hAnsi="Comic Sans MS" w:cs="Arial"/>
                <w:sz w:val="24"/>
                <w:szCs w:val="24"/>
              </w:rPr>
              <w:t>/</w:t>
            </w:r>
            <w:r w:rsidRPr="006969D7">
              <w:rPr>
                <w:rFonts w:ascii="Comic Sans MS" w:hAnsi="Comic Sans MS" w:cs="Arial"/>
                <w:sz w:val="24"/>
                <w:szCs w:val="24"/>
                <w:vertAlign w:val="subscript"/>
              </w:rPr>
              <w:t>2</w:t>
            </w:r>
            <w:r w:rsidRPr="006969D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Cs w:val="28"/>
              </w:rPr>
              <w:t xml:space="preserve">= 0.5 because 1 </w:t>
            </w:r>
            <w:r w:rsidRPr="00844FA4">
              <w:rPr>
                <w:rFonts w:ascii="Comic Sans MS" w:eastAsia="MS Gothic" w:hAnsi="Comic Sans MS"/>
                <w:color w:val="000000"/>
              </w:rPr>
              <w:t>÷ 2 = 0.5</w:t>
            </w:r>
          </w:p>
        </w:tc>
        <w:tc>
          <w:tcPr>
            <w:tcW w:w="1850" w:type="dxa"/>
          </w:tcPr>
          <w:p w:rsidR="008D3736" w:rsidRPr="008D3736" w:rsidRDefault="008D3736" w:rsidP="00285C30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  <w:vertAlign w:val="subscript"/>
              </w:rPr>
            </w:pPr>
            <w:r w:rsidRPr="008D3736">
              <w:rPr>
                <w:rFonts w:ascii="Comic Sans MS" w:hAnsi="Comic Sans MS"/>
              </w:rPr>
              <w:t>0.5 =</w:t>
            </w:r>
            <w:r w:rsidRPr="008D373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8D3736">
              <w:rPr>
                <w:rFonts w:ascii="Comic Sans MS" w:hAnsi="Comic Sans MS" w:cs="Arial"/>
                <w:sz w:val="24"/>
                <w:szCs w:val="24"/>
                <w:vertAlign w:val="superscript"/>
              </w:rPr>
              <w:t>1</w:t>
            </w:r>
            <w:r w:rsidRPr="008D3736">
              <w:rPr>
                <w:rFonts w:ascii="Comic Sans MS" w:hAnsi="Comic Sans MS" w:cs="Arial"/>
                <w:sz w:val="24"/>
                <w:szCs w:val="24"/>
              </w:rPr>
              <w:t>/</w:t>
            </w:r>
            <w:r w:rsidRPr="008D3736">
              <w:rPr>
                <w:rFonts w:ascii="Comic Sans MS" w:hAnsi="Comic Sans MS" w:cs="Arial"/>
                <w:sz w:val="24"/>
                <w:szCs w:val="24"/>
                <w:vertAlign w:val="subscript"/>
              </w:rPr>
              <w:t>2</w:t>
            </w:r>
          </w:p>
          <w:p w:rsidR="008D3736" w:rsidRDefault="008D3736" w:rsidP="00285C30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D3736">
              <w:rPr>
                <w:rFonts w:ascii="Comic Sans MS" w:hAnsi="Comic Sans MS" w:cs="Arial"/>
              </w:rPr>
              <w:t>because</w:t>
            </w:r>
            <w:r>
              <w:rPr>
                <w:rFonts w:ascii="Comic Sans MS" w:hAnsi="Comic Sans MS" w:cs="Arial"/>
              </w:rPr>
              <w:t xml:space="preserve"> the 5 is in the tenths place, </w:t>
            </w:r>
            <w:r>
              <w:rPr>
                <w:rFonts w:ascii="Comic Sans MS" w:hAnsi="Comic Sans MS" w:cs="Arial"/>
                <w:sz w:val="24"/>
                <w:szCs w:val="24"/>
                <w:vertAlign w:val="superscript"/>
              </w:rPr>
              <w:t>5</w:t>
            </w:r>
            <w:r w:rsidRPr="008D3736">
              <w:rPr>
                <w:rFonts w:ascii="Comic Sans MS" w:hAnsi="Comic Sans MS" w:cs="Arial"/>
                <w:sz w:val="24"/>
                <w:szCs w:val="24"/>
              </w:rPr>
              <w:t>/</w:t>
            </w:r>
            <w:r>
              <w:rPr>
                <w:rFonts w:ascii="Comic Sans MS" w:hAnsi="Comic Sans MS" w:cs="Arial"/>
                <w:sz w:val="24"/>
                <w:szCs w:val="24"/>
                <w:vertAlign w:val="subscript"/>
              </w:rPr>
              <w:t>10</w:t>
            </w:r>
          </w:p>
          <w:p w:rsidR="008D3736" w:rsidRPr="008D3736" w:rsidRDefault="008D3736" w:rsidP="00285C30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ambria Math" w:hAnsi="Cambria Math"/>
              </w:rPr>
            </w:pPr>
            <w:r w:rsidRPr="008D3736">
              <w:rPr>
                <w:rFonts w:ascii="Comic Sans MS" w:hAnsi="Comic Sans MS" w:cs="Arial"/>
                <w:szCs w:val="24"/>
              </w:rPr>
              <w:t xml:space="preserve">then, </w:t>
            </w:r>
            <w:r>
              <w:rPr>
                <w:rFonts w:ascii="Comic Sans MS" w:hAnsi="Comic Sans MS" w:cs="Arial"/>
                <w:szCs w:val="24"/>
              </w:rPr>
              <w:t xml:space="preserve">you can divide numerator and denominator by 5 and </w:t>
            </w:r>
            <w:r>
              <w:rPr>
                <w:rFonts w:ascii="Comic Sans MS" w:hAnsi="Comic Sans MS" w:cs="Arial"/>
                <w:sz w:val="24"/>
                <w:szCs w:val="24"/>
                <w:vertAlign w:val="superscript"/>
              </w:rPr>
              <w:t>5</w:t>
            </w:r>
            <w:r w:rsidRPr="008D3736">
              <w:rPr>
                <w:rFonts w:ascii="Comic Sans MS" w:hAnsi="Comic Sans MS" w:cs="Arial"/>
                <w:sz w:val="24"/>
                <w:szCs w:val="24"/>
              </w:rPr>
              <w:t>/</w:t>
            </w:r>
            <w:r>
              <w:rPr>
                <w:rFonts w:ascii="Comic Sans MS" w:hAnsi="Comic Sans MS" w:cs="Arial"/>
                <w:sz w:val="24"/>
                <w:szCs w:val="24"/>
                <w:vertAlign w:val="subscript"/>
              </w:rPr>
              <w:t xml:space="preserve">10 </w:t>
            </w:r>
            <w:r w:rsidRPr="008D3736">
              <w:rPr>
                <w:rFonts w:ascii="Comic Sans MS" w:hAnsi="Comic Sans MS"/>
              </w:rPr>
              <w:t>=</w:t>
            </w:r>
            <w:r w:rsidRPr="008D373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8D3736">
              <w:rPr>
                <w:rFonts w:ascii="Comic Sans MS" w:hAnsi="Comic Sans MS" w:cs="Arial"/>
                <w:sz w:val="24"/>
                <w:szCs w:val="24"/>
                <w:vertAlign w:val="superscript"/>
              </w:rPr>
              <w:t>1</w:t>
            </w:r>
            <w:r w:rsidRPr="008D3736">
              <w:rPr>
                <w:rFonts w:ascii="Comic Sans MS" w:hAnsi="Comic Sans MS" w:cs="Arial"/>
                <w:sz w:val="24"/>
                <w:szCs w:val="24"/>
              </w:rPr>
              <w:t>/</w:t>
            </w:r>
            <w:r w:rsidRPr="008D3736">
              <w:rPr>
                <w:rFonts w:ascii="Comic Sans MS" w:hAnsi="Comic Sans MS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31" w:type="dxa"/>
          </w:tcPr>
          <w:p w:rsidR="008D3736" w:rsidRPr="00FA6C37" w:rsidRDefault="008D3736" w:rsidP="00285C30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6969D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1</w:t>
            </w:r>
            <w:r w:rsidRPr="006969D7">
              <w:rPr>
                <w:rFonts w:ascii="Comic Sans MS" w:hAnsi="Comic Sans MS" w:cs="Arial"/>
                <w:sz w:val="24"/>
                <w:szCs w:val="24"/>
              </w:rPr>
              <w:t>/</w:t>
            </w:r>
            <w:r w:rsidRPr="006969D7">
              <w:rPr>
                <w:rFonts w:ascii="Comic Sans MS" w:hAnsi="Comic Sans MS" w:cs="Arial"/>
                <w:sz w:val="24"/>
                <w:szCs w:val="24"/>
                <w:vertAlign w:val="subscript"/>
              </w:rPr>
              <w:t>2</w:t>
            </w:r>
            <w:r w:rsidRPr="006969D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Cs w:val="28"/>
              </w:rPr>
              <w:t xml:space="preserve">= 50% because 1 </w:t>
            </w:r>
            <w:r w:rsidRPr="00844FA4">
              <w:rPr>
                <w:rFonts w:ascii="Comic Sans MS" w:eastAsia="MS Gothic" w:hAnsi="Comic Sans MS"/>
                <w:color w:val="000000"/>
              </w:rPr>
              <w:t>÷ 2 = 0.5</w:t>
            </w:r>
            <w:r>
              <w:rPr>
                <w:rFonts w:ascii="Comic Sans MS" w:eastAsia="MS Gothic" w:hAnsi="Comic Sans MS"/>
                <w:color w:val="000000"/>
              </w:rPr>
              <w:t>, and then 0.5 x 100 = 50%</w:t>
            </w:r>
          </w:p>
        </w:tc>
      </w:tr>
      <w:tr w:rsidR="00E26531" w:rsidRPr="0019463E" w:rsidTr="00AB0CCC">
        <w:trPr>
          <w:trHeight w:val="1270"/>
        </w:trPr>
        <w:tc>
          <w:tcPr>
            <w:tcW w:w="5457" w:type="dxa"/>
          </w:tcPr>
          <w:p w:rsidR="00E26531" w:rsidRPr="00001EA6" w:rsidRDefault="00E26531" w:rsidP="008D373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B) Understand that fractions, decimals and percent</w:t>
            </w:r>
            <w:r w:rsidR="007B7B2D">
              <w:rPr>
                <w:rFonts w:ascii="Arial" w:hAnsi="Arial" w:cs="Arial"/>
                <w:sz w:val="24"/>
                <w:szCs w:val="24"/>
              </w:rPr>
              <w:t>age</w:t>
            </w:r>
            <w:r>
              <w:rPr>
                <w:rFonts w:ascii="Arial" w:hAnsi="Arial" w:cs="Arial"/>
                <w:sz w:val="24"/>
                <w:szCs w:val="24"/>
              </w:rPr>
              <w:t>s all represent part of a whole</w:t>
            </w:r>
          </w:p>
        </w:tc>
        <w:tc>
          <w:tcPr>
            <w:tcW w:w="5512" w:type="dxa"/>
            <w:gridSpan w:val="3"/>
          </w:tcPr>
          <w:p w:rsidR="00E26531" w:rsidRPr="00FA6C37" w:rsidRDefault="00FA1B08" w:rsidP="008D3736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16794C1D" wp14:editId="4669ACBB">
                  <wp:simplePos x="0" y="0"/>
                  <wp:positionH relativeFrom="column">
                    <wp:posOffset>682625</wp:posOffset>
                  </wp:positionH>
                  <wp:positionV relativeFrom="paragraph">
                    <wp:posOffset>41275</wp:posOffset>
                  </wp:positionV>
                  <wp:extent cx="2057400" cy="715010"/>
                  <wp:effectExtent l="0" t="0" r="0" b="0"/>
                  <wp:wrapNone/>
                  <wp:docPr id="3" name="Picture 3" descr="Screen Shot 2015-07-15 at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 Shot 2015-07-15 at 11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26531" w:rsidRPr="0019463E" w:rsidTr="00AB0CCC">
        <w:trPr>
          <w:trHeight w:val="1534"/>
        </w:trPr>
        <w:tc>
          <w:tcPr>
            <w:tcW w:w="5457" w:type="dxa"/>
          </w:tcPr>
          <w:p w:rsidR="00E26531" w:rsidRPr="008F70F9" w:rsidRDefault="00E26531" w:rsidP="008D373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Apply this knowledge to real world word problems</w:t>
            </w:r>
          </w:p>
        </w:tc>
        <w:tc>
          <w:tcPr>
            <w:tcW w:w="5512" w:type="dxa"/>
            <w:gridSpan w:val="3"/>
          </w:tcPr>
          <w:p w:rsidR="00285C30" w:rsidRDefault="00285C30" w:rsidP="00285C30">
            <w:pPr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Examples:</w:t>
            </w:r>
          </w:p>
          <w:p w:rsidR="00285C30" w:rsidRDefault="00285C30" w:rsidP="00285C30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Comparing amounts presented in different forms</w:t>
            </w:r>
          </w:p>
          <w:p w:rsidR="00E26531" w:rsidRPr="00285C30" w:rsidRDefault="00285C30" w:rsidP="00285C30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Ordering given amounts presented in different forms</w:t>
            </w:r>
          </w:p>
        </w:tc>
      </w:tr>
    </w:tbl>
    <w:p w:rsidR="00E26531" w:rsidRDefault="00E26531" w:rsidP="008D3736">
      <w:pPr>
        <w:spacing w:after="0" w:line="240" w:lineRule="auto"/>
      </w:pPr>
    </w:p>
    <w:tbl>
      <w:tblPr>
        <w:tblW w:w="1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2776"/>
        <w:gridCol w:w="2775"/>
        <w:gridCol w:w="2777"/>
      </w:tblGrid>
      <w:tr w:rsidR="00E26531" w:rsidRPr="00830A02" w:rsidTr="00EB5BC2">
        <w:trPr>
          <w:trHeight w:val="306"/>
        </w:trPr>
        <w:tc>
          <w:tcPr>
            <w:tcW w:w="11103" w:type="dxa"/>
            <w:gridSpan w:val="4"/>
            <w:shd w:val="clear" w:color="auto" w:fill="auto"/>
          </w:tcPr>
          <w:p w:rsidR="00E26531" w:rsidRPr="00830A02" w:rsidRDefault="00E26531" w:rsidP="008D37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0A02">
              <w:rPr>
                <w:rFonts w:ascii="Arial" w:hAnsi="Arial" w:cs="Arial"/>
                <w:b/>
                <w:sz w:val="24"/>
                <w:szCs w:val="24"/>
              </w:rPr>
              <w:t>Vocabulary</w:t>
            </w:r>
          </w:p>
        </w:tc>
      </w:tr>
      <w:tr w:rsidR="00E26531" w:rsidRPr="00830A02" w:rsidTr="00EB5BC2">
        <w:trPr>
          <w:trHeight w:val="236"/>
        </w:trPr>
        <w:tc>
          <w:tcPr>
            <w:tcW w:w="2775" w:type="dxa"/>
            <w:shd w:val="clear" w:color="auto" w:fill="auto"/>
          </w:tcPr>
          <w:p w:rsidR="00E26531" w:rsidRPr="00830A02" w:rsidRDefault="00E26531" w:rsidP="008D37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A02">
              <w:rPr>
                <w:rFonts w:ascii="Arial" w:hAnsi="Arial" w:cs="Arial"/>
                <w:sz w:val="24"/>
                <w:szCs w:val="24"/>
              </w:rPr>
              <w:t>Fraction</w:t>
            </w:r>
          </w:p>
        </w:tc>
        <w:tc>
          <w:tcPr>
            <w:tcW w:w="2776" w:type="dxa"/>
            <w:shd w:val="clear" w:color="auto" w:fill="auto"/>
          </w:tcPr>
          <w:p w:rsidR="00E26531" w:rsidRPr="00830A02" w:rsidRDefault="007B7B2D" w:rsidP="008D37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Rate</w:t>
            </w:r>
          </w:p>
        </w:tc>
        <w:tc>
          <w:tcPr>
            <w:tcW w:w="2775" w:type="dxa"/>
            <w:shd w:val="clear" w:color="auto" w:fill="auto"/>
          </w:tcPr>
          <w:p w:rsidR="00E26531" w:rsidRPr="00830A02" w:rsidRDefault="00E26531" w:rsidP="008D37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A02">
              <w:rPr>
                <w:rFonts w:ascii="Arial" w:hAnsi="Arial" w:cs="Arial"/>
                <w:sz w:val="24"/>
                <w:szCs w:val="24"/>
              </w:rPr>
              <w:t>Unit Price</w:t>
            </w:r>
          </w:p>
        </w:tc>
        <w:tc>
          <w:tcPr>
            <w:tcW w:w="2777" w:type="dxa"/>
            <w:shd w:val="clear" w:color="auto" w:fill="auto"/>
          </w:tcPr>
          <w:p w:rsidR="00E26531" w:rsidRPr="00830A02" w:rsidRDefault="00E26531" w:rsidP="008D37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Tax</w:t>
            </w:r>
          </w:p>
        </w:tc>
      </w:tr>
      <w:tr w:rsidR="007B7B2D" w:rsidRPr="00830A02" w:rsidTr="00EB5BC2">
        <w:trPr>
          <w:trHeight w:val="235"/>
        </w:trPr>
        <w:tc>
          <w:tcPr>
            <w:tcW w:w="2775" w:type="dxa"/>
            <w:shd w:val="clear" w:color="auto" w:fill="auto"/>
          </w:tcPr>
          <w:p w:rsidR="007B7B2D" w:rsidRPr="00830A02" w:rsidRDefault="007B7B2D" w:rsidP="007B7B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A02">
              <w:rPr>
                <w:rFonts w:ascii="Arial" w:hAnsi="Arial" w:cs="Arial"/>
                <w:sz w:val="24"/>
                <w:szCs w:val="24"/>
              </w:rPr>
              <w:t>Percentage</w:t>
            </w:r>
          </w:p>
        </w:tc>
        <w:tc>
          <w:tcPr>
            <w:tcW w:w="2776" w:type="dxa"/>
            <w:shd w:val="clear" w:color="auto" w:fill="auto"/>
          </w:tcPr>
          <w:p w:rsidR="007B7B2D" w:rsidRPr="00830A02" w:rsidRDefault="007B7B2D" w:rsidP="007B7B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Rate</w:t>
            </w:r>
          </w:p>
        </w:tc>
        <w:tc>
          <w:tcPr>
            <w:tcW w:w="2775" w:type="dxa"/>
            <w:shd w:val="clear" w:color="auto" w:fill="auto"/>
          </w:tcPr>
          <w:p w:rsidR="007B7B2D" w:rsidRPr="00830A02" w:rsidRDefault="007B7B2D" w:rsidP="007B7B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Discount</w:t>
            </w:r>
          </w:p>
        </w:tc>
        <w:tc>
          <w:tcPr>
            <w:tcW w:w="2777" w:type="dxa"/>
            <w:shd w:val="clear" w:color="auto" w:fill="auto"/>
          </w:tcPr>
          <w:p w:rsidR="007B7B2D" w:rsidRPr="00830A02" w:rsidRDefault="007B7B2D" w:rsidP="007B7B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</w:t>
            </w:r>
          </w:p>
        </w:tc>
      </w:tr>
      <w:tr w:rsidR="007B7B2D" w:rsidRPr="00830A02" w:rsidTr="00EB5BC2">
        <w:trPr>
          <w:trHeight w:val="235"/>
        </w:trPr>
        <w:tc>
          <w:tcPr>
            <w:tcW w:w="2775" w:type="dxa"/>
            <w:shd w:val="clear" w:color="auto" w:fill="auto"/>
          </w:tcPr>
          <w:p w:rsidR="007B7B2D" w:rsidRPr="00830A02" w:rsidRDefault="007B7B2D" w:rsidP="007B7B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Decimal</w:t>
            </w:r>
          </w:p>
        </w:tc>
        <w:tc>
          <w:tcPr>
            <w:tcW w:w="2776" w:type="dxa"/>
            <w:shd w:val="clear" w:color="auto" w:fill="auto"/>
          </w:tcPr>
          <w:p w:rsidR="007B7B2D" w:rsidRPr="00830A02" w:rsidRDefault="007B7B2D" w:rsidP="007B7B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Equivalent Rate</w:t>
            </w:r>
          </w:p>
        </w:tc>
        <w:tc>
          <w:tcPr>
            <w:tcW w:w="2775" w:type="dxa"/>
            <w:shd w:val="clear" w:color="auto" w:fill="auto"/>
          </w:tcPr>
          <w:p w:rsidR="007B7B2D" w:rsidRPr="00830A02" w:rsidRDefault="007B7B2D" w:rsidP="007B7B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A02">
              <w:rPr>
                <w:rFonts w:ascii="Arial" w:hAnsi="Arial" w:cs="Arial"/>
                <w:sz w:val="24"/>
                <w:szCs w:val="24"/>
              </w:rPr>
              <w:t>Sale price</w:t>
            </w:r>
          </w:p>
        </w:tc>
        <w:tc>
          <w:tcPr>
            <w:tcW w:w="2777" w:type="dxa"/>
            <w:shd w:val="clear" w:color="auto" w:fill="auto"/>
          </w:tcPr>
          <w:p w:rsidR="007B7B2D" w:rsidRPr="00830A02" w:rsidRDefault="007B7B2D" w:rsidP="007B7B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B2D" w:rsidRPr="00830A02" w:rsidTr="00EB5BC2">
        <w:trPr>
          <w:trHeight w:val="235"/>
        </w:trPr>
        <w:tc>
          <w:tcPr>
            <w:tcW w:w="2775" w:type="dxa"/>
            <w:shd w:val="clear" w:color="auto" w:fill="auto"/>
          </w:tcPr>
          <w:p w:rsidR="007B7B2D" w:rsidRPr="00830A02" w:rsidRDefault="007B7B2D" w:rsidP="007B7B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Ratio</w:t>
            </w:r>
          </w:p>
        </w:tc>
        <w:tc>
          <w:tcPr>
            <w:tcW w:w="2776" w:type="dxa"/>
            <w:shd w:val="clear" w:color="auto" w:fill="auto"/>
          </w:tcPr>
          <w:p w:rsidR="007B7B2D" w:rsidRPr="00830A02" w:rsidRDefault="007B7B2D" w:rsidP="007B7B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Proportion</w:t>
            </w:r>
          </w:p>
        </w:tc>
        <w:tc>
          <w:tcPr>
            <w:tcW w:w="2775" w:type="dxa"/>
            <w:shd w:val="clear" w:color="auto" w:fill="auto"/>
          </w:tcPr>
          <w:p w:rsidR="007B7B2D" w:rsidRPr="00830A02" w:rsidRDefault="007B7B2D" w:rsidP="007B7B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7B7B2D" w:rsidRPr="00830A02" w:rsidRDefault="007B7B2D" w:rsidP="007B7B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7B2D" w:rsidRDefault="007B7B2D" w:rsidP="008D3736">
      <w:pPr>
        <w:spacing w:after="0" w:line="240" w:lineRule="auto"/>
        <w:rPr>
          <w:rFonts w:ascii="Arial" w:hAnsi="Arial"/>
          <w:sz w:val="24"/>
          <w:szCs w:val="24"/>
        </w:rPr>
      </w:pPr>
    </w:p>
    <w:p w:rsidR="00E26531" w:rsidRPr="00830A02" w:rsidRDefault="007B7B2D" w:rsidP="008D3736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4"/>
        <w:gridCol w:w="3520"/>
      </w:tblGrid>
      <w:tr w:rsidR="00856C84" w:rsidRPr="00C01A11" w:rsidTr="00856C84">
        <w:trPr>
          <w:trHeight w:val="321"/>
        </w:trPr>
        <w:tc>
          <w:tcPr>
            <w:tcW w:w="11244" w:type="dxa"/>
            <w:gridSpan w:val="2"/>
            <w:shd w:val="clear" w:color="auto" w:fill="auto"/>
          </w:tcPr>
          <w:p w:rsidR="00856C84" w:rsidRPr="00C01A11" w:rsidRDefault="00856C84" w:rsidP="008D37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1A11">
              <w:rPr>
                <w:rFonts w:ascii="Arial" w:hAnsi="Arial" w:cs="Arial"/>
                <w:b/>
                <w:sz w:val="24"/>
                <w:szCs w:val="24"/>
              </w:rPr>
              <w:lastRenderedPageBreak/>
              <w:t>Department Assessments</w:t>
            </w:r>
          </w:p>
        </w:tc>
      </w:tr>
      <w:tr w:rsidR="00856C84" w:rsidRPr="00C01A11" w:rsidTr="00856C84">
        <w:trPr>
          <w:trHeight w:val="1532"/>
        </w:trPr>
        <w:tc>
          <w:tcPr>
            <w:tcW w:w="7724" w:type="dxa"/>
            <w:shd w:val="clear" w:color="auto" w:fill="auto"/>
          </w:tcPr>
          <w:p w:rsidR="00856C84" w:rsidRPr="00C01A11" w:rsidRDefault="00856C84" w:rsidP="008D37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1A11">
              <w:rPr>
                <w:rFonts w:ascii="Arial" w:hAnsi="Arial" w:cs="Arial"/>
                <w:b/>
                <w:sz w:val="24"/>
                <w:szCs w:val="24"/>
              </w:rPr>
              <w:t xml:space="preserve">Mastery Quizzes </w:t>
            </w:r>
          </w:p>
          <w:p w:rsidR="00856C84" w:rsidRPr="00673CA2" w:rsidRDefault="00856C84" w:rsidP="008D3736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73CA2">
              <w:rPr>
                <w:rFonts w:ascii="Arial" w:hAnsi="Arial" w:cs="Arial"/>
                <w:b/>
                <w:sz w:val="24"/>
                <w:szCs w:val="24"/>
              </w:rPr>
              <w:t>Mastery Quiz #1:</w:t>
            </w:r>
          </w:p>
          <w:p w:rsidR="00856C84" w:rsidRPr="00856C84" w:rsidRDefault="00856C84" w:rsidP="008D3736">
            <w:pPr>
              <w:numPr>
                <w:ilvl w:val="0"/>
                <w:numId w:val="10"/>
              </w:numPr>
              <w:spacing w:after="0" w:line="240" w:lineRule="auto"/>
              <w:ind w:left="900"/>
              <w:rPr>
                <w:rFonts w:ascii="Arial" w:hAnsi="Arial" w:cs="Arial"/>
                <w:sz w:val="24"/>
                <w:szCs w:val="24"/>
              </w:rPr>
            </w:pPr>
            <w:r w:rsidRPr="00856C84">
              <w:rPr>
                <w:rFonts w:ascii="Arial" w:hAnsi="Arial" w:cs="Arial"/>
                <w:sz w:val="24"/>
                <w:szCs w:val="24"/>
              </w:rPr>
              <w:t xml:space="preserve">I can </w:t>
            </w:r>
            <w:r w:rsidR="002B1AEF">
              <w:rPr>
                <w:rFonts w:ascii="Arial" w:hAnsi="Arial" w:cs="Arial"/>
                <w:sz w:val="24"/>
                <w:szCs w:val="24"/>
              </w:rPr>
              <w:t>write and simplify a ratio.</w:t>
            </w:r>
          </w:p>
          <w:p w:rsidR="00856C84" w:rsidRPr="00856C84" w:rsidRDefault="00856C84" w:rsidP="008D3736">
            <w:pPr>
              <w:numPr>
                <w:ilvl w:val="0"/>
                <w:numId w:val="10"/>
              </w:numPr>
              <w:spacing w:after="0" w:line="240" w:lineRule="auto"/>
              <w:ind w:left="900"/>
              <w:rPr>
                <w:rFonts w:ascii="Arial" w:hAnsi="Arial" w:cs="Arial"/>
                <w:sz w:val="24"/>
                <w:szCs w:val="24"/>
              </w:rPr>
            </w:pPr>
            <w:r w:rsidRPr="00856C84">
              <w:rPr>
                <w:rFonts w:ascii="Arial" w:hAnsi="Arial" w:cs="Arial"/>
                <w:sz w:val="24"/>
                <w:szCs w:val="24"/>
              </w:rPr>
              <w:t xml:space="preserve">I can </w:t>
            </w:r>
            <w:r w:rsidR="005C54B9">
              <w:rPr>
                <w:rFonts w:ascii="Arial" w:hAnsi="Arial" w:cs="Arial"/>
                <w:sz w:val="24"/>
                <w:szCs w:val="24"/>
              </w:rPr>
              <w:t>calculate an apply</w:t>
            </w:r>
            <w:bookmarkStart w:id="0" w:name="_GoBack"/>
            <w:bookmarkEnd w:id="0"/>
            <w:r w:rsidR="002B1AEF">
              <w:rPr>
                <w:rFonts w:ascii="Arial" w:hAnsi="Arial" w:cs="Arial"/>
                <w:sz w:val="24"/>
                <w:szCs w:val="24"/>
              </w:rPr>
              <w:t xml:space="preserve"> a unit rate.</w:t>
            </w:r>
          </w:p>
          <w:p w:rsidR="00856C84" w:rsidRPr="00856C84" w:rsidRDefault="00856C84" w:rsidP="008D3736">
            <w:pPr>
              <w:numPr>
                <w:ilvl w:val="0"/>
                <w:numId w:val="10"/>
              </w:numPr>
              <w:spacing w:after="0" w:line="240" w:lineRule="auto"/>
              <w:ind w:left="900"/>
              <w:rPr>
                <w:rFonts w:ascii="Arial" w:hAnsi="Arial" w:cs="Arial"/>
                <w:sz w:val="24"/>
                <w:szCs w:val="24"/>
              </w:rPr>
            </w:pPr>
            <w:r w:rsidRPr="00856C84">
              <w:rPr>
                <w:rFonts w:ascii="Arial" w:hAnsi="Arial" w:cs="Arial"/>
                <w:sz w:val="24"/>
                <w:szCs w:val="24"/>
              </w:rPr>
              <w:t xml:space="preserve">I can </w:t>
            </w:r>
            <w:r w:rsidR="002B1AEF">
              <w:rPr>
                <w:rFonts w:ascii="Arial" w:hAnsi="Arial" w:cs="Arial"/>
                <w:sz w:val="24"/>
                <w:szCs w:val="24"/>
              </w:rPr>
              <w:t>apply ratio reasoning to manipulate units to solve real world problems.</w:t>
            </w:r>
          </w:p>
          <w:p w:rsidR="00856C84" w:rsidRPr="00673CA2" w:rsidRDefault="00856C84" w:rsidP="008D3736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73CA2">
              <w:rPr>
                <w:rFonts w:ascii="Arial" w:hAnsi="Arial" w:cs="Arial"/>
                <w:b/>
                <w:sz w:val="24"/>
                <w:szCs w:val="24"/>
              </w:rPr>
              <w:t>Mastery Quiz #2:</w:t>
            </w:r>
          </w:p>
          <w:p w:rsidR="005D6532" w:rsidRPr="005D6532" w:rsidRDefault="005D6532" w:rsidP="008D3736">
            <w:pPr>
              <w:numPr>
                <w:ilvl w:val="0"/>
                <w:numId w:val="11"/>
              </w:numPr>
              <w:spacing w:after="0" w:line="240" w:lineRule="auto"/>
              <w:ind w:left="900"/>
              <w:rPr>
                <w:rFonts w:ascii="Arial" w:hAnsi="Arial" w:cs="Arial"/>
                <w:sz w:val="24"/>
                <w:szCs w:val="24"/>
              </w:rPr>
            </w:pPr>
            <w:r w:rsidRPr="005D6532">
              <w:rPr>
                <w:rFonts w:ascii="Arial" w:hAnsi="Arial" w:cs="Arial"/>
                <w:sz w:val="24"/>
                <w:szCs w:val="24"/>
              </w:rPr>
              <w:t xml:space="preserve">I can </w:t>
            </w:r>
            <w:r w:rsidR="002B1AEF">
              <w:rPr>
                <w:rFonts w:ascii="Arial" w:hAnsi="Arial" w:cs="Arial"/>
                <w:sz w:val="24"/>
                <w:szCs w:val="24"/>
              </w:rPr>
              <w:t>find the percent of a quantity.</w:t>
            </w:r>
          </w:p>
          <w:p w:rsidR="005D6532" w:rsidRPr="005D6532" w:rsidRDefault="005D6532" w:rsidP="008D3736">
            <w:pPr>
              <w:numPr>
                <w:ilvl w:val="0"/>
                <w:numId w:val="11"/>
              </w:numPr>
              <w:spacing w:after="0" w:line="240" w:lineRule="auto"/>
              <w:ind w:left="900"/>
              <w:rPr>
                <w:rFonts w:ascii="Arial" w:hAnsi="Arial" w:cs="Arial"/>
                <w:sz w:val="24"/>
                <w:szCs w:val="24"/>
              </w:rPr>
            </w:pPr>
            <w:r w:rsidRPr="005D6532">
              <w:rPr>
                <w:rFonts w:ascii="Arial" w:hAnsi="Arial" w:cs="Arial"/>
                <w:sz w:val="24"/>
                <w:szCs w:val="24"/>
              </w:rPr>
              <w:t xml:space="preserve">I can find </w:t>
            </w:r>
            <w:r w:rsidR="002B1AEF">
              <w:rPr>
                <w:rFonts w:ascii="Arial" w:hAnsi="Arial" w:cs="Arial"/>
                <w:sz w:val="24"/>
                <w:szCs w:val="24"/>
              </w:rPr>
              <w:t>the percent given the part and the total quantity.</w:t>
            </w:r>
          </w:p>
          <w:p w:rsidR="005D6532" w:rsidRPr="00673CA2" w:rsidRDefault="005D6532" w:rsidP="008D3736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Mastery Quiz #3</w:t>
            </w:r>
            <w:r w:rsidRPr="00673CA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D6532" w:rsidRPr="005D6532" w:rsidRDefault="005D6532" w:rsidP="008D3736">
            <w:pPr>
              <w:numPr>
                <w:ilvl w:val="0"/>
                <w:numId w:val="11"/>
              </w:numPr>
              <w:spacing w:after="0" w:line="240" w:lineRule="auto"/>
              <w:ind w:left="900"/>
              <w:rPr>
                <w:rFonts w:ascii="Arial" w:hAnsi="Arial" w:cs="Arial"/>
                <w:sz w:val="24"/>
                <w:szCs w:val="24"/>
              </w:rPr>
            </w:pPr>
            <w:r w:rsidRPr="005D6532">
              <w:rPr>
                <w:rFonts w:ascii="Arial" w:hAnsi="Arial" w:cs="Arial"/>
                <w:sz w:val="24"/>
                <w:szCs w:val="24"/>
              </w:rPr>
              <w:t xml:space="preserve">I can </w:t>
            </w:r>
            <w:r>
              <w:rPr>
                <w:rFonts w:ascii="Arial" w:hAnsi="Arial" w:cs="Arial"/>
                <w:sz w:val="24"/>
                <w:szCs w:val="24"/>
              </w:rPr>
              <w:t xml:space="preserve">find </w:t>
            </w:r>
            <w:r w:rsidR="002B1AEF">
              <w:rPr>
                <w:rFonts w:ascii="Arial" w:hAnsi="Arial" w:cs="Arial"/>
                <w:sz w:val="24"/>
                <w:szCs w:val="24"/>
              </w:rPr>
              <w:t>the total quantity given a percent and a part of the total.</w:t>
            </w:r>
          </w:p>
          <w:p w:rsidR="00856C84" w:rsidRPr="002B1AEF" w:rsidRDefault="005D6532" w:rsidP="002B1AEF">
            <w:pPr>
              <w:numPr>
                <w:ilvl w:val="0"/>
                <w:numId w:val="11"/>
              </w:numPr>
              <w:spacing w:after="0" w:line="240" w:lineRule="auto"/>
              <w:ind w:left="900"/>
              <w:rPr>
                <w:rFonts w:ascii="Arial" w:hAnsi="Arial" w:cs="Arial"/>
                <w:sz w:val="24"/>
                <w:szCs w:val="24"/>
              </w:rPr>
            </w:pPr>
            <w:r w:rsidRPr="005D6532">
              <w:rPr>
                <w:rFonts w:ascii="Arial" w:hAnsi="Arial" w:cs="Arial"/>
                <w:sz w:val="24"/>
                <w:szCs w:val="24"/>
              </w:rPr>
              <w:t xml:space="preserve">I can </w:t>
            </w:r>
            <w:r w:rsidR="002B1AEF">
              <w:rPr>
                <w:rFonts w:ascii="Arial" w:hAnsi="Arial" w:cs="Arial"/>
                <w:sz w:val="24"/>
                <w:szCs w:val="24"/>
              </w:rPr>
              <w:t>convert between fractions, decimals, and percent</w:t>
            </w:r>
            <w:r w:rsidR="00394060">
              <w:rPr>
                <w:rFonts w:ascii="Arial" w:hAnsi="Arial" w:cs="Arial"/>
                <w:sz w:val="24"/>
                <w:szCs w:val="24"/>
              </w:rPr>
              <w:t>age</w:t>
            </w:r>
            <w:r w:rsidR="002B1AEF">
              <w:rPr>
                <w:rFonts w:ascii="Arial" w:hAnsi="Arial" w:cs="Arial"/>
                <w:sz w:val="24"/>
                <w:szCs w:val="24"/>
              </w:rPr>
              <w:t>s.</w:t>
            </w:r>
          </w:p>
        </w:tc>
        <w:tc>
          <w:tcPr>
            <w:tcW w:w="3520" w:type="dxa"/>
            <w:shd w:val="clear" w:color="auto" w:fill="auto"/>
          </w:tcPr>
          <w:p w:rsidR="00856C84" w:rsidRPr="00C01A11" w:rsidRDefault="00856C84" w:rsidP="008D37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1A11"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  <w:p w:rsidR="00856C84" w:rsidRDefault="00856C84" w:rsidP="008D3736">
            <w:pPr>
              <w:pStyle w:val="ColorfulList-Accent1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652E" w:rsidRDefault="001F652E" w:rsidP="008D3736">
            <w:pPr>
              <w:pStyle w:val="ColorfulList-Accent11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1F652E" w:rsidRDefault="001F652E" w:rsidP="008D3736">
            <w:pPr>
              <w:pStyle w:val="ColorfulList-Accent11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1F652E" w:rsidRDefault="001F652E" w:rsidP="008D3736">
            <w:pPr>
              <w:pStyle w:val="ColorfulList-Accent11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1F652E" w:rsidRDefault="001F652E" w:rsidP="008D3736">
            <w:pPr>
              <w:pStyle w:val="ColorfulList-Accent1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652E" w:rsidRDefault="001F652E" w:rsidP="008D3736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F652E" w:rsidRDefault="001F652E" w:rsidP="008D3736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F652E" w:rsidRDefault="001F652E" w:rsidP="008D3736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F652E" w:rsidRPr="00C01A11" w:rsidRDefault="001F652E" w:rsidP="008D3736">
            <w:pPr>
              <w:pStyle w:val="ColorfulList-Accent1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9E4" w:rsidRPr="00C01A11" w:rsidTr="00BE49E4">
        <w:trPr>
          <w:trHeight w:val="746"/>
        </w:trPr>
        <w:tc>
          <w:tcPr>
            <w:tcW w:w="7724" w:type="dxa"/>
            <w:shd w:val="clear" w:color="auto" w:fill="auto"/>
          </w:tcPr>
          <w:p w:rsidR="00BE49E4" w:rsidRPr="00C01A11" w:rsidRDefault="00BE49E4" w:rsidP="00BE49E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1A11">
              <w:rPr>
                <w:rFonts w:ascii="Arial" w:hAnsi="Arial" w:cs="Arial"/>
                <w:b/>
                <w:sz w:val="24"/>
                <w:szCs w:val="24"/>
              </w:rPr>
              <w:t xml:space="preserve">Unit Test </w:t>
            </w:r>
          </w:p>
          <w:p w:rsidR="00BE49E4" w:rsidRPr="00813213" w:rsidRDefault="00BE49E4" w:rsidP="00BE49E4">
            <w:pPr>
              <w:pStyle w:val="ColorfulList-Accent110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1A11">
              <w:rPr>
                <w:rFonts w:ascii="Arial" w:hAnsi="Arial" w:cs="Arial"/>
                <w:sz w:val="24"/>
                <w:szCs w:val="24"/>
              </w:rPr>
              <w:t>Part A: Department Wide: Multiple Choice</w:t>
            </w:r>
            <w:r>
              <w:rPr>
                <w:rFonts w:ascii="Arial" w:hAnsi="Arial" w:cs="Arial"/>
                <w:sz w:val="24"/>
                <w:szCs w:val="24"/>
              </w:rPr>
              <w:t xml:space="preserve"> questions</w:t>
            </w:r>
          </w:p>
        </w:tc>
        <w:tc>
          <w:tcPr>
            <w:tcW w:w="3520" w:type="dxa"/>
            <w:shd w:val="clear" w:color="auto" w:fill="auto"/>
          </w:tcPr>
          <w:p w:rsidR="00BE49E4" w:rsidRPr="00C01A11" w:rsidRDefault="00BE49E4" w:rsidP="00BE49E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  <w:p w:rsidR="00BE49E4" w:rsidRPr="00813213" w:rsidRDefault="00BE49E4" w:rsidP="00BE49E4">
            <w:pPr>
              <w:pStyle w:val="ColorfulList-Accent110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9E4" w:rsidRPr="00C01A11" w:rsidTr="00BE49E4">
        <w:trPr>
          <w:trHeight w:val="800"/>
        </w:trPr>
        <w:tc>
          <w:tcPr>
            <w:tcW w:w="7724" w:type="dxa"/>
            <w:shd w:val="clear" w:color="auto" w:fill="auto"/>
          </w:tcPr>
          <w:p w:rsidR="00BE49E4" w:rsidRPr="00C01A11" w:rsidRDefault="00BE49E4" w:rsidP="00BE49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1A11">
              <w:rPr>
                <w:rFonts w:ascii="Arial" w:hAnsi="Arial" w:cs="Arial"/>
                <w:b/>
                <w:sz w:val="24"/>
                <w:szCs w:val="24"/>
              </w:rPr>
              <w:t>Performance Task</w:t>
            </w:r>
          </w:p>
          <w:p w:rsidR="00BE49E4" w:rsidRPr="00C01A11" w:rsidRDefault="00BE49E4" w:rsidP="00BE49E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1A11">
              <w:rPr>
                <w:rFonts w:ascii="Arial" w:hAnsi="Arial" w:cs="Arial"/>
                <w:sz w:val="24"/>
                <w:szCs w:val="24"/>
              </w:rPr>
              <w:t xml:space="preserve">Part 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C01A11">
              <w:rPr>
                <w:rFonts w:ascii="Arial" w:hAnsi="Arial" w:cs="Arial"/>
                <w:sz w:val="24"/>
                <w:szCs w:val="24"/>
              </w:rPr>
              <w:t xml:space="preserve">: Department Wide: </w:t>
            </w:r>
            <w:r>
              <w:rPr>
                <w:rFonts w:ascii="Arial" w:hAnsi="Arial" w:cs="Arial"/>
                <w:sz w:val="24"/>
                <w:szCs w:val="24"/>
              </w:rPr>
              <w:t>Extended Response questions</w:t>
            </w:r>
          </w:p>
        </w:tc>
        <w:tc>
          <w:tcPr>
            <w:tcW w:w="3520" w:type="dxa"/>
            <w:shd w:val="clear" w:color="auto" w:fill="auto"/>
          </w:tcPr>
          <w:p w:rsidR="00BE49E4" w:rsidRPr="00C01A11" w:rsidRDefault="00BE49E4" w:rsidP="00BE49E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  <w:p w:rsidR="00BE49E4" w:rsidRPr="00C01A11" w:rsidRDefault="00BE49E4" w:rsidP="00BE49E4">
            <w:pPr>
              <w:pStyle w:val="ColorfulList-Accent110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6531" w:rsidRPr="00830A02" w:rsidRDefault="00E26531" w:rsidP="008D3736">
      <w:pPr>
        <w:spacing w:after="0" w:line="240" w:lineRule="auto"/>
        <w:rPr>
          <w:rFonts w:ascii="Arial" w:hAnsi="Arial"/>
          <w:sz w:val="24"/>
          <w:szCs w:val="24"/>
        </w:rPr>
      </w:pPr>
    </w:p>
    <w:tbl>
      <w:tblPr>
        <w:tblW w:w="1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4"/>
        <w:gridCol w:w="3146"/>
      </w:tblGrid>
      <w:tr w:rsidR="00E26531" w:rsidRPr="00830A02" w:rsidTr="00856C84">
        <w:trPr>
          <w:trHeight w:val="334"/>
        </w:trPr>
        <w:tc>
          <w:tcPr>
            <w:tcW w:w="11240" w:type="dxa"/>
            <w:gridSpan w:val="2"/>
            <w:shd w:val="clear" w:color="auto" w:fill="auto"/>
          </w:tcPr>
          <w:p w:rsidR="00E26531" w:rsidRPr="00830A02" w:rsidRDefault="00E26531" w:rsidP="008D37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0A02">
              <w:rPr>
                <w:rFonts w:ascii="Arial" w:hAnsi="Arial" w:cs="Arial"/>
                <w:b/>
                <w:sz w:val="24"/>
                <w:szCs w:val="24"/>
              </w:rPr>
              <w:t>Products</w:t>
            </w:r>
          </w:p>
        </w:tc>
      </w:tr>
      <w:tr w:rsidR="00E26531" w:rsidRPr="00830A02" w:rsidTr="00856C84">
        <w:trPr>
          <w:trHeight w:val="355"/>
        </w:trPr>
        <w:tc>
          <w:tcPr>
            <w:tcW w:w="8094" w:type="dxa"/>
            <w:shd w:val="clear" w:color="auto" w:fill="auto"/>
          </w:tcPr>
          <w:p w:rsidR="00E26531" w:rsidRPr="00830A02" w:rsidRDefault="00E26531" w:rsidP="008D37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30A02">
              <w:rPr>
                <w:rFonts w:ascii="Arial" w:hAnsi="Arial" w:cs="Arial"/>
                <w:b/>
                <w:sz w:val="24"/>
                <w:szCs w:val="24"/>
              </w:rPr>
              <w:t>Culminating Project</w:t>
            </w:r>
          </w:p>
        </w:tc>
        <w:tc>
          <w:tcPr>
            <w:tcW w:w="3146" w:type="dxa"/>
            <w:shd w:val="clear" w:color="auto" w:fill="auto"/>
          </w:tcPr>
          <w:p w:rsidR="00E26531" w:rsidRPr="00830A02" w:rsidRDefault="00E26531" w:rsidP="008D37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6531" w:rsidRPr="00830A02" w:rsidTr="00856C84">
        <w:trPr>
          <w:trHeight w:val="1331"/>
        </w:trPr>
        <w:tc>
          <w:tcPr>
            <w:tcW w:w="8094" w:type="dxa"/>
            <w:shd w:val="clear" w:color="auto" w:fill="auto"/>
          </w:tcPr>
          <w:p w:rsidR="00CF5A0F" w:rsidRDefault="00CF5A0F" w:rsidP="00CF5A0F">
            <w:pPr>
              <w:pStyle w:val="ColorfulList-Accent1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26531" w:rsidRPr="00830A02" w:rsidRDefault="00E26531" w:rsidP="004D1ABA">
            <w:pPr>
              <w:pStyle w:val="ColorfulList-Accent11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E26531" w:rsidRPr="00830A02" w:rsidRDefault="00E26531" w:rsidP="008D37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26531" w:rsidRPr="00830A02" w:rsidRDefault="00E26531" w:rsidP="008D3736">
            <w:pPr>
              <w:pStyle w:val="ColorfulList-Accent11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6531" w:rsidRPr="00830A02" w:rsidRDefault="00E26531" w:rsidP="008D3736">
      <w:pPr>
        <w:spacing w:after="0" w:line="240" w:lineRule="auto"/>
        <w:rPr>
          <w:rFonts w:ascii="Arial" w:hAnsi="Arial"/>
          <w:sz w:val="24"/>
          <w:szCs w:val="24"/>
        </w:rPr>
      </w:pPr>
    </w:p>
    <w:p w:rsidR="00BE49E4" w:rsidRPr="00C01A11" w:rsidRDefault="00BE49E4" w:rsidP="00BE49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1A11">
        <w:rPr>
          <w:rFonts w:ascii="Arial" w:hAnsi="Arial" w:cs="Arial"/>
          <w:sz w:val="24"/>
          <w:szCs w:val="24"/>
        </w:rPr>
        <w:t xml:space="preserve">Any adjusted dates or changes in this unit’s outline will be noted on </w:t>
      </w:r>
      <w:r>
        <w:rPr>
          <w:rFonts w:ascii="Arial" w:hAnsi="Arial" w:cs="Arial"/>
          <w:sz w:val="24"/>
          <w:szCs w:val="24"/>
        </w:rPr>
        <w:t>our online gradebook.  Please contact the teacher if you do not have your log in information.</w:t>
      </w:r>
    </w:p>
    <w:p w:rsidR="00BE49E4" w:rsidRPr="00813213" w:rsidRDefault="00BE49E4" w:rsidP="00BE49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1A11">
        <w:rPr>
          <w:rFonts w:ascii="Arial" w:hAnsi="Arial" w:cs="Arial"/>
          <w:sz w:val="24"/>
          <w:szCs w:val="24"/>
        </w:rPr>
        <w:t xml:space="preserve">Please feel free to contact </w:t>
      </w:r>
      <w:r>
        <w:rPr>
          <w:rFonts w:ascii="Arial" w:hAnsi="Arial" w:cs="Arial"/>
          <w:sz w:val="24"/>
          <w:szCs w:val="24"/>
        </w:rPr>
        <w:t>the teacher</w:t>
      </w:r>
      <w:r w:rsidRPr="00C01A11">
        <w:rPr>
          <w:rFonts w:ascii="Arial" w:hAnsi="Arial" w:cs="Arial"/>
          <w:sz w:val="24"/>
          <w:szCs w:val="24"/>
        </w:rPr>
        <w:t xml:space="preserve"> with any </w:t>
      </w:r>
      <w:r>
        <w:rPr>
          <w:rFonts w:ascii="Arial" w:hAnsi="Arial" w:cs="Arial"/>
          <w:sz w:val="24"/>
          <w:szCs w:val="24"/>
        </w:rPr>
        <w:t xml:space="preserve">further </w:t>
      </w:r>
      <w:r w:rsidRPr="00C01A11">
        <w:rPr>
          <w:rFonts w:ascii="Arial" w:hAnsi="Arial" w:cs="Arial"/>
          <w:sz w:val="24"/>
          <w:szCs w:val="24"/>
        </w:rPr>
        <w:t>questions</w:t>
      </w:r>
      <w:r>
        <w:rPr>
          <w:rFonts w:ascii="Arial" w:hAnsi="Arial" w:cs="Arial"/>
          <w:sz w:val="24"/>
          <w:szCs w:val="24"/>
        </w:rPr>
        <w:t xml:space="preserve"> or concerns</w:t>
      </w:r>
      <w:r w:rsidRPr="00C01A11">
        <w:rPr>
          <w:rFonts w:ascii="Arial" w:hAnsi="Arial" w:cs="Arial"/>
          <w:sz w:val="24"/>
          <w:szCs w:val="24"/>
        </w:rPr>
        <w:t>!</w:t>
      </w:r>
    </w:p>
    <w:p w:rsidR="00E26531" w:rsidRPr="00830A02" w:rsidRDefault="00E26531" w:rsidP="008D3736">
      <w:pPr>
        <w:spacing w:after="0" w:line="240" w:lineRule="auto"/>
        <w:rPr>
          <w:rFonts w:ascii="Arial" w:hAnsi="Arial"/>
          <w:sz w:val="24"/>
          <w:szCs w:val="24"/>
        </w:rPr>
      </w:pPr>
    </w:p>
    <w:p w:rsidR="00337985" w:rsidRDefault="00337985" w:rsidP="008D3736">
      <w:pPr>
        <w:spacing w:after="0" w:line="240" w:lineRule="auto"/>
      </w:pPr>
    </w:p>
    <w:sectPr w:rsidR="00337985" w:rsidSect="00856C84">
      <w:headerReference w:type="default" r:id="rId11"/>
      <w:pgSz w:w="12240" w:h="15840"/>
      <w:pgMar w:top="720" w:right="720" w:bottom="5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B3C" w:rsidRDefault="00142B3C">
      <w:pPr>
        <w:spacing w:after="0" w:line="240" w:lineRule="auto"/>
      </w:pPr>
      <w:r>
        <w:separator/>
      </w:r>
    </w:p>
  </w:endnote>
  <w:endnote w:type="continuationSeparator" w:id="0">
    <w:p w:rsidR="00142B3C" w:rsidRDefault="0014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B3C" w:rsidRDefault="00142B3C">
      <w:pPr>
        <w:spacing w:after="0" w:line="240" w:lineRule="auto"/>
      </w:pPr>
      <w:r>
        <w:separator/>
      </w:r>
    </w:p>
  </w:footnote>
  <w:footnote w:type="continuationSeparator" w:id="0">
    <w:p w:rsidR="00142B3C" w:rsidRDefault="00142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27B" w:rsidRPr="006E487A" w:rsidRDefault="00F0127B" w:rsidP="00856C84">
    <w:pPr>
      <w:pStyle w:val="Header"/>
      <w:jc w:val="center"/>
      <w:rPr>
        <w:rFonts w:ascii="Britannic Bold" w:hAnsi="Britannic Bold"/>
        <w:sz w:val="28"/>
        <w:szCs w:val="28"/>
      </w:rPr>
    </w:pPr>
    <w:r>
      <w:rPr>
        <w:rFonts w:ascii="Britannic Bold" w:hAnsi="Britannic Bold"/>
        <w:sz w:val="28"/>
        <w:szCs w:val="28"/>
      </w:rPr>
      <w:t>6</w:t>
    </w:r>
    <w:r w:rsidRPr="00355E6D">
      <w:rPr>
        <w:rFonts w:ascii="Britannic Bold" w:hAnsi="Britannic Bold"/>
        <w:sz w:val="28"/>
        <w:szCs w:val="28"/>
        <w:vertAlign w:val="superscript"/>
      </w:rPr>
      <w:t>th</w:t>
    </w:r>
    <w:r>
      <w:rPr>
        <w:rFonts w:ascii="Britannic Bold" w:hAnsi="Britannic Bold"/>
        <w:sz w:val="28"/>
        <w:szCs w:val="28"/>
      </w:rPr>
      <w:t xml:space="preserve"> Grade Unit 2</w:t>
    </w:r>
    <w:r w:rsidR="00C20232">
      <w:rPr>
        <w:rFonts w:ascii="Britannic Bold" w:hAnsi="Britannic Bold"/>
        <w:sz w:val="28"/>
        <w:szCs w:val="28"/>
      </w:rPr>
      <w:t>: Ratio</w:t>
    </w:r>
    <w:r w:rsidR="00D82FE7">
      <w:rPr>
        <w:rFonts w:ascii="Britannic Bold" w:hAnsi="Britannic Bold"/>
        <w:sz w:val="28"/>
        <w:szCs w:val="28"/>
      </w:rPr>
      <w:t>s</w:t>
    </w:r>
    <w:r w:rsidR="00C20232">
      <w:rPr>
        <w:rFonts w:ascii="Britannic Bold" w:hAnsi="Britannic Bold"/>
        <w:sz w:val="28"/>
        <w:szCs w:val="28"/>
      </w:rPr>
      <w:t xml:space="preserve"> &amp; Proportional Relationships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BD21301_"/>
      </v:shape>
    </w:pict>
  </w:numPicBullet>
  <w:abstractNum w:abstractNumId="0" w15:restartNumberingAfterBreak="0">
    <w:nsid w:val="05523ABB"/>
    <w:multiLevelType w:val="hybridMultilevel"/>
    <w:tmpl w:val="B2E473F4"/>
    <w:lvl w:ilvl="0" w:tplc="B4F827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A6625"/>
    <w:multiLevelType w:val="hybridMultilevel"/>
    <w:tmpl w:val="BF06F530"/>
    <w:lvl w:ilvl="0" w:tplc="5D38B69A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F142B"/>
    <w:multiLevelType w:val="hybridMultilevel"/>
    <w:tmpl w:val="F24E27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26247"/>
    <w:multiLevelType w:val="hybridMultilevel"/>
    <w:tmpl w:val="0FEC1A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E132D"/>
    <w:multiLevelType w:val="hybridMultilevel"/>
    <w:tmpl w:val="C0343D7E"/>
    <w:lvl w:ilvl="0" w:tplc="211A41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C7648"/>
    <w:multiLevelType w:val="hybridMultilevel"/>
    <w:tmpl w:val="141CB8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81B95"/>
    <w:multiLevelType w:val="hybridMultilevel"/>
    <w:tmpl w:val="D82A72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E463D"/>
    <w:multiLevelType w:val="hybridMultilevel"/>
    <w:tmpl w:val="92D6C9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004E7"/>
    <w:multiLevelType w:val="hybridMultilevel"/>
    <w:tmpl w:val="93A48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36E10"/>
    <w:multiLevelType w:val="hybridMultilevel"/>
    <w:tmpl w:val="634258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F7928"/>
    <w:multiLevelType w:val="hybridMultilevel"/>
    <w:tmpl w:val="001EBB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76910"/>
    <w:multiLevelType w:val="hybridMultilevel"/>
    <w:tmpl w:val="5BC029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F3169"/>
    <w:multiLevelType w:val="hybridMultilevel"/>
    <w:tmpl w:val="6BE0C8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12"/>
  </w:num>
  <w:num w:numId="10">
    <w:abstractNumId w:val="3"/>
  </w:num>
  <w:num w:numId="11">
    <w:abstractNumId w:val="5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31"/>
    <w:rsid w:val="000336DF"/>
    <w:rsid w:val="00054AF6"/>
    <w:rsid w:val="0007532C"/>
    <w:rsid w:val="0007625A"/>
    <w:rsid w:val="00142B3C"/>
    <w:rsid w:val="00151D66"/>
    <w:rsid w:val="00162C25"/>
    <w:rsid w:val="001A5311"/>
    <w:rsid w:val="001E3E4E"/>
    <w:rsid w:val="001F652E"/>
    <w:rsid w:val="00210D9B"/>
    <w:rsid w:val="00263D01"/>
    <w:rsid w:val="00285C30"/>
    <w:rsid w:val="002B1AEF"/>
    <w:rsid w:val="00337985"/>
    <w:rsid w:val="00394060"/>
    <w:rsid w:val="00441A32"/>
    <w:rsid w:val="00441EAC"/>
    <w:rsid w:val="00444A9A"/>
    <w:rsid w:val="004D1ABA"/>
    <w:rsid w:val="004D557B"/>
    <w:rsid w:val="004D62F9"/>
    <w:rsid w:val="00532394"/>
    <w:rsid w:val="005604F1"/>
    <w:rsid w:val="005C54B9"/>
    <w:rsid w:val="005D6532"/>
    <w:rsid w:val="005E585F"/>
    <w:rsid w:val="0060463D"/>
    <w:rsid w:val="006969D7"/>
    <w:rsid w:val="006B3798"/>
    <w:rsid w:val="00733413"/>
    <w:rsid w:val="007517E6"/>
    <w:rsid w:val="007B7B2D"/>
    <w:rsid w:val="007D24E5"/>
    <w:rsid w:val="00844FA4"/>
    <w:rsid w:val="00850848"/>
    <w:rsid w:val="00855605"/>
    <w:rsid w:val="00856C84"/>
    <w:rsid w:val="00872B0E"/>
    <w:rsid w:val="008B73C5"/>
    <w:rsid w:val="008C7FCA"/>
    <w:rsid w:val="008D3736"/>
    <w:rsid w:val="009400BB"/>
    <w:rsid w:val="00985ED9"/>
    <w:rsid w:val="009D2538"/>
    <w:rsid w:val="00A71F03"/>
    <w:rsid w:val="00AB0CCC"/>
    <w:rsid w:val="00AE0E63"/>
    <w:rsid w:val="00B135AD"/>
    <w:rsid w:val="00BE49E4"/>
    <w:rsid w:val="00C05688"/>
    <w:rsid w:val="00C11A0A"/>
    <w:rsid w:val="00C20232"/>
    <w:rsid w:val="00C763B7"/>
    <w:rsid w:val="00CA03EF"/>
    <w:rsid w:val="00CF5A0F"/>
    <w:rsid w:val="00D30B4F"/>
    <w:rsid w:val="00D4041F"/>
    <w:rsid w:val="00D82FE7"/>
    <w:rsid w:val="00DC7A3F"/>
    <w:rsid w:val="00E26531"/>
    <w:rsid w:val="00E31B89"/>
    <w:rsid w:val="00E74C3B"/>
    <w:rsid w:val="00E95E2F"/>
    <w:rsid w:val="00EB5BC2"/>
    <w:rsid w:val="00ED0948"/>
    <w:rsid w:val="00ED7FA8"/>
    <w:rsid w:val="00F0127B"/>
    <w:rsid w:val="00F04167"/>
    <w:rsid w:val="00F3328C"/>
    <w:rsid w:val="00FA1B08"/>
    <w:rsid w:val="00FE1D9B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6CD1DD"/>
  <w14:defaultImageDpi w14:val="300"/>
  <w15:chartTrackingRefBased/>
  <w15:docId w15:val="{4FC120DE-510A-A544-A689-36834E78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53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26531"/>
    <w:rPr>
      <w:rFonts w:ascii="Calibri" w:eastAsia="Calibri" w:hAnsi="Calibri" w:cs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E2653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023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0232"/>
    <w:rPr>
      <w:rFonts w:ascii="Calibri" w:eastAsia="Calibri" w:hAnsi="Calibri"/>
      <w:sz w:val="22"/>
      <w:szCs w:val="22"/>
    </w:rPr>
  </w:style>
  <w:style w:type="paragraph" w:customStyle="1" w:styleId="ColorfulList-Accent110">
    <w:name w:val="Colorful List - Accent 11"/>
    <w:basedOn w:val="Normal"/>
    <w:uiPriority w:val="34"/>
    <w:qFormat/>
    <w:rsid w:val="00BE4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Sullivan Kimberli</cp:lastModifiedBy>
  <cp:revision>9</cp:revision>
  <dcterms:created xsi:type="dcterms:W3CDTF">2018-06-26T11:34:00Z</dcterms:created>
  <dcterms:modified xsi:type="dcterms:W3CDTF">2019-10-30T12:46:00Z</dcterms:modified>
</cp:coreProperties>
</file>