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140" w:rsidRPr="00BA2BA1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 w:rsidRPr="00BA2BA1">
        <w:rPr>
          <w:rFonts w:ascii="Comic Sans MS" w:hAnsi="Comic Sans MS"/>
          <w:color w:val="000000" w:themeColor="text1"/>
        </w:rPr>
        <w:t>Name:_</w:t>
      </w:r>
      <w:r>
        <w:rPr>
          <w:rFonts w:ascii="Comic Sans MS" w:hAnsi="Comic Sans MS"/>
          <w:color w:val="000000" w:themeColor="text1"/>
        </w:rPr>
        <w:t>______________________________________ Class:________ Date:________</w:t>
      </w:r>
    </w:p>
    <w:p w:rsidR="00640140" w:rsidRPr="004E6589" w:rsidRDefault="00640140" w:rsidP="00640140">
      <w:pPr>
        <w:rPr>
          <w:rFonts w:cstheme="minorHAnsi"/>
          <w:color w:val="333333"/>
          <w:shd w:val="clear" w:color="auto" w:fill="FFFFFF"/>
        </w:rPr>
      </w:pPr>
      <w:r w:rsidRPr="004E6589">
        <w:rPr>
          <w:rFonts w:cstheme="minorHAnsi"/>
          <w:b/>
          <w:bCs/>
        </w:rPr>
        <w:t>Learning Target</w:t>
      </w:r>
      <w:r w:rsidRPr="004E6589">
        <w:rPr>
          <w:rFonts w:cstheme="minorHAnsi"/>
          <w:color w:val="333333"/>
          <w:shd w:val="clear" w:color="auto" w:fill="FFFFFF"/>
        </w:rPr>
        <w:t>: I can organize and represent data using tables, dot plots, line plots, bar graphs, histograms and box plots.</w:t>
      </w:r>
    </w:p>
    <w:p w:rsidR="00640140" w:rsidRPr="004E6589" w:rsidRDefault="00640140" w:rsidP="00640140">
      <w:pPr>
        <w:jc w:val="center"/>
        <w:outlineLvl w:val="0"/>
        <w:rPr>
          <w:rFonts w:cstheme="minorHAnsi"/>
          <w:b/>
          <w:bCs/>
        </w:rPr>
      </w:pPr>
      <w:r w:rsidRPr="004E6589">
        <w:rPr>
          <w:rFonts w:cstheme="minorHAnsi"/>
          <w:b/>
          <w:bCs/>
          <w:color w:val="333333"/>
          <w:shd w:val="clear" w:color="auto" w:fill="FFFFFF"/>
        </w:rPr>
        <w:t>Do Now</w:t>
      </w:r>
    </w:p>
    <w:p w:rsidR="00640140" w:rsidRPr="004E6589" w:rsidRDefault="00640140" w:rsidP="00640140">
      <w:pPr>
        <w:outlineLvl w:val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Directions:</w:t>
      </w:r>
      <w:r>
        <w:rPr>
          <w:rFonts w:ascii="Comic Sans MS" w:hAnsi="Comic Sans MS"/>
          <w:color w:val="000000" w:themeColor="text1"/>
        </w:rPr>
        <w:t xml:space="preserve"> Answer the following question using the box plot.</w:t>
      </w: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6F2365C8" wp14:editId="3C04AB95">
            <wp:simplePos x="0" y="0"/>
            <wp:positionH relativeFrom="column">
              <wp:posOffset>1795145</wp:posOffset>
            </wp:positionH>
            <wp:positionV relativeFrom="paragraph">
              <wp:posOffset>27857</wp:posOffset>
            </wp:positionV>
            <wp:extent cx="3617843" cy="3392556"/>
            <wp:effectExtent l="0" t="0" r="1905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843" cy="339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Pr="00BA2BA1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 w:rsidRPr="00BA2BA1">
        <w:rPr>
          <w:rFonts w:ascii="Comic Sans MS" w:hAnsi="Comic Sans MS"/>
          <w:color w:val="000000" w:themeColor="text1"/>
        </w:rPr>
        <w:t>Name:_</w:t>
      </w:r>
      <w:r>
        <w:rPr>
          <w:rFonts w:ascii="Comic Sans MS" w:hAnsi="Comic Sans MS"/>
          <w:color w:val="000000" w:themeColor="text1"/>
        </w:rPr>
        <w:t>______________________________________ Class:________ Date:________</w:t>
      </w:r>
    </w:p>
    <w:p w:rsidR="00640140" w:rsidRPr="004E6589" w:rsidRDefault="00640140" w:rsidP="00640140">
      <w:pPr>
        <w:rPr>
          <w:rFonts w:cstheme="minorHAnsi"/>
          <w:color w:val="333333"/>
          <w:shd w:val="clear" w:color="auto" w:fill="FFFFFF"/>
        </w:rPr>
      </w:pPr>
      <w:r w:rsidRPr="004E6589">
        <w:rPr>
          <w:rFonts w:cstheme="minorHAnsi"/>
          <w:b/>
          <w:bCs/>
        </w:rPr>
        <w:t>Learning Target</w:t>
      </w:r>
      <w:r w:rsidRPr="004E6589">
        <w:rPr>
          <w:rFonts w:cstheme="minorHAnsi"/>
          <w:color w:val="333333"/>
          <w:shd w:val="clear" w:color="auto" w:fill="FFFFFF"/>
        </w:rPr>
        <w:t>: I can organize and represent data using tables, dot plots, line plots, bar graphs, histograms and box plots.</w:t>
      </w:r>
    </w:p>
    <w:p w:rsidR="00640140" w:rsidRPr="004E6589" w:rsidRDefault="00640140" w:rsidP="00640140">
      <w:pPr>
        <w:jc w:val="center"/>
        <w:outlineLvl w:val="0"/>
        <w:rPr>
          <w:rFonts w:cstheme="minorHAnsi"/>
          <w:b/>
          <w:bCs/>
        </w:rPr>
      </w:pPr>
      <w:r w:rsidRPr="004E6589">
        <w:rPr>
          <w:rFonts w:cstheme="minorHAnsi"/>
          <w:b/>
          <w:bCs/>
          <w:color w:val="333333"/>
          <w:shd w:val="clear" w:color="auto" w:fill="FFFFFF"/>
        </w:rPr>
        <w:t>Do Now</w:t>
      </w:r>
    </w:p>
    <w:p w:rsidR="00640140" w:rsidRPr="004E6589" w:rsidRDefault="00640140" w:rsidP="0064014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Directions:</w:t>
      </w:r>
      <w:r>
        <w:rPr>
          <w:rFonts w:ascii="Comic Sans MS" w:hAnsi="Comic Sans MS"/>
          <w:color w:val="000000" w:themeColor="text1"/>
        </w:rPr>
        <w:t xml:space="preserve"> Answer the following question using the box plot.</w:t>
      </w:r>
    </w:p>
    <w:p w:rsidR="00640140" w:rsidRDefault="00640140" w:rsidP="00640140">
      <w:pPr>
        <w:rPr>
          <w:rFonts w:ascii="Comic Sans MS" w:eastAsia="Times New Roman" w:hAnsi="Comic Sans MS" w:cs="Times New Roman"/>
          <w:color w:val="000000" w:themeColor="text1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1A374BC6" wp14:editId="566299D5">
            <wp:simplePos x="0" y="0"/>
            <wp:positionH relativeFrom="column">
              <wp:posOffset>1702821</wp:posOffset>
            </wp:positionH>
            <wp:positionV relativeFrom="paragraph">
              <wp:posOffset>38624</wp:posOffset>
            </wp:positionV>
            <wp:extent cx="3617843" cy="3392556"/>
            <wp:effectExtent l="0" t="0" r="1905" b="0"/>
            <wp:wrapNone/>
            <wp:docPr id="48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843" cy="339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</w:rPr>
        <w:br w:type="page"/>
      </w:r>
    </w:p>
    <w:p w:rsidR="00640140" w:rsidRPr="00BA2BA1" w:rsidRDefault="00640140" w:rsidP="00640140">
      <w:pPr>
        <w:rPr>
          <w:rFonts w:ascii="Comic Sans MS" w:hAnsi="Comic Sans MS"/>
          <w:color w:val="000000" w:themeColor="text1"/>
        </w:rPr>
      </w:pPr>
      <w:r w:rsidRPr="00BA2BA1">
        <w:rPr>
          <w:rFonts w:ascii="Comic Sans MS" w:hAnsi="Comic Sans MS"/>
          <w:color w:val="000000" w:themeColor="text1"/>
        </w:rPr>
        <w:lastRenderedPageBreak/>
        <w:t>Name:_</w:t>
      </w:r>
      <w:r>
        <w:rPr>
          <w:rFonts w:ascii="Comic Sans MS" w:hAnsi="Comic Sans MS"/>
          <w:color w:val="000000" w:themeColor="text1"/>
        </w:rPr>
        <w:t>______________________________________ Class:________ Date:________</w:t>
      </w:r>
    </w:p>
    <w:p w:rsidR="00640140" w:rsidRPr="003C52DD" w:rsidRDefault="00640140" w:rsidP="00640140">
      <w:pPr>
        <w:rPr>
          <w:rFonts w:cstheme="minorHAnsi"/>
          <w:sz w:val="22"/>
          <w:szCs w:val="22"/>
        </w:rPr>
      </w:pPr>
      <w:r w:rsidRPr="00203016">
        <w:rPr>
          <w:rFonts w:cstheme="minorHAnsi"/>
          <w:b/>
          <w:bCs/>
        </w:rPr>
        <w:t>Learning Target</w:t>
      </w:r>
      <w:r w:rsidRPr="00203016">
        <w:rPr>
          <w:rFonts w:cstheme="minorHAnsi"/>
          <w:color w:val="333333"/>
          <w:sz w:val="22"/>
          <w:szCs w:val="22"/>
          <w:shd w:val="clear" w:color="auto" w:fill="FFFFFF"/>
        </w:rPr>
        <w:t>: I can organize and represent data using tables, dot plots, line plots, bar graphs, histograms and box plots.</w:t>
      </w:r>
    </w:p>
    <w:p w:rsidR="00640140" w:rsidRPr="00951CE9" w:rsidRDefault="00640140" w:rsidP="00640140">
      <w:pPr>
        <w:jc w:val="center"/>
        <w:outlineLvl w:val="0"/>
        <w:rPr>
          <w:rFonts w:ascii="Comic Sans MS" w:hAnsi="Comic Sans MS"/>
          <w:b/>
          <w:bCs/>
          <w:color w:val="000000" w:themeColor="text1"/>
        </w:rPr>
      </w:pPr>
      <w:r w:rsidRPr="00951CE9">
        <w:rPr>
          <w:rFonts w:ascii="Comic Sans MS" w:hAnsi="Comic Sans MS"/>
          <w:b/>
          <w:bCs/>
          <w:color w:val="000000" w:themeColor="text1"/>
        </w:rPr>
        <w:t>Video Notes:</w:t>
      </w:r>
    </w:p>
    <w:p w:rsidR="00640140" w:rsidRDefault="00640140" w:rsidP="00640140">
      <w:pPr>
        <w:jc w:val="center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outlineLvl w:val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What is the x-axis in a histogram? ________________________________</w:t>
      </w:r>
    </w:p>
    <w:p w:rsidR="00640140" w:rsidRDefault="00640140" w:rsidP="00640140">
      <w:pPr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outlineLvl w:val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In a histogram the intervals are always of ______________________ size.</w:t>
      </w:r>
    </w:p>
    <w:p w:rsidR="00640140" w:rsidRDefault="00640140" w:rsidP="00640140">
      <w:pPr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outlineLvl w:val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What is the y-axis in a histogram? ________________________________</w:t>
      </w:r>
    </w:p>
    <w:p w:rsidR="00640140" w:rsidRDefault="00640140" w:rsidP="00640140">
      <w:pPr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outlineLvl w:val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What does the height of a bar in a histogram represent? _________________________</w:t>
      </w:r>
    </w:p>
    <w:p w:rsidR="00640140" w:rsidRDefault="00640140" w:rsidP="00640140">
      <w:pPr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outlineLvl w:val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The bars in a histogram will always _________________________</w:t>
      </w:r>
    </w:p>
    <w:p w:rsidR="00640140" w:rsidRDefault="00640140" w:rsidP="00640140">
      <w:pPr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----------------------------------------------------------------------------------------------------------</w:t>
      </w:r>
    </w:p>
    <w:p w:rsidR="00640140" w:rsidRPr="00951CE9" w:rsidRDefault="00640140" w:rsidP="00640140">
      <w:pPr>
        <w:jc w:val="center"/>
        <w:outlineLvl w:val="0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Follow up questions:</w:t>
      </w:r>
    </w:p>
    <w:p w:rsidR="00640140" w:rsidRDefault="00640140" w:rsidP="00640140">
      <w:pPr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outlineLvl w:val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What is difference between the bars in a bar graph and a histogram? ___________________</w:t>
      </w:r>
    </w:p>
    <w:p w:rsidR="00640140" w:rsidRDefault="00640140" w:rsidP="00640140">
      <w:pPr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_______________________________________________________________________</w:t>
      </w:r>
    </w:p>
    <w:p w:rsidR="00640140" w:rsidRDefault="00640140" w:rsidP="00640140">
      <w:pPr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_______________________________________________________________________</w:t>
      </w:r>
    </w:p>
    <w:p w:rsidR="00640140" w:rsidRDefault="00640140" w:rsidP="00640140">
      <w:pPr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outlineLvl w:val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When is it appropriate to have a gap between bars on a histogram? _____________________</w:t>
      </w:r>
    </w:p>
    <w:p w:rsidR="00640140" w:rsidRDefault="00640140" w:rsidP="00640140">
      <w:pPr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_______________________________________________________________________</w:t>
      </w:r>
    </w:p>
    <w:p w:rsidR="00640140" w:rsidRDefault="00640140" w:rsidP="00640140">
      <w:pPr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rPr>
          <w:rFonts w:ascii="Comic Sans MS" w:eastAsia="Times New Roman" w:hAnsi="Comic Sans MS" w:cs="Times New Roman"/>
          <w:color w:val="000000" w:themeColor="text1"/>
        </w:rPr>
      </w:pPr>
      <w:r>
        <w:rPr>
          <w:rFonts w:ascii="Comic Sans MS" w:hAnsi="Comic Sans MS"/>
          <w:color w:val="000000" w:themeColor="text1"/>
        </w:rPr>
        <w:t>_______________________________________________________________________</w:t>
      </w:r>
      <w:r>
        <w:rPr>
          <w:rFonts w:ascii="Comic Sans MS" w:hAnsi="Comic Sans MS"/>
          <w:color w:val="000000" w:themeColor="text1"/>
        </w:rPr>
        <w:br w:type="page"/>
      </w: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Comic Sans MS" w:hAnsi="Comic Sans MS"/>
          <w:color w:val="000000" w:themeColor="text1"/>
        </w:rPr>
      </w:pPr>
      <w:r w:rsidRPr="00BA2BA1">
        <w:rPr>
          <w:rFonts w:ascii="Comic Sans MS" w:hAnsi="Comic Sans MS"/>
          <w:color w:val="000000" w:themeColor="text1"/>
        </w:rPr>
        <w:lastRenderedPageBreak/>
        <w:t>A </w:t>
      </w:r>
      <w:r w:rsidRPr="00BA2BA1">
        <w:rPr>
          <w:rFonts w:ascii="Comic Sans MS" w:hAnsi="Comic Sans MS"/>
          <w:b/>
          <w:bCs/>
          <w:color w:val="000000" w:themeColor="text1"/>
        </w:rPr>
        <w:t>histogram</w:t>
      </w:r>
      <w:r w:rsidRPr="00BA2BA1">
        <w:rPr>
          <w:rFonts w:ascii="Comic Sans MS" w:hAnsi="Comic Sans MS"/>
          <w:color w:val="000000" w:themeColor="text1"/>
        </w:rPr>
        <w:t> is a type of graph that shows data in the form of a picture. </w:t>
      </w: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Pr="00BA2BA1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 w:rsidRPr="00BA2BA1">
        <w:rPr>
          <w:rFonts w:ascii="Comic Sans MS" w:hAnsi="Comic Sans MS"/>
          <w:b/>
          <w:bCs/>
          <w:color w:val="000000" w:themeColor="text1"/>
        </w:rPr>
        <w:t>Data</w:t>
      </w:r>
      <w:r w:rsidRPr="00BA2BA1">
        <w:rPr>
          <w:rFonts w:ascii="Comic Sans MS" w:hAnsi="Comic Sans MS"/>
          <w:color w:val="000000" w:themeColor="text1"/>
        </w:rPr>
        <w:t> is facts and statistics collected to analyze or reference. When data is collected, no matter what type of data that is, it's most often put into a graph so we can visually see what the numbers are saying.</w:t>
      </w:r>
    </w:p>
    <w:p w:rsidR="00640140" w:rsidRPr="00BA2BA1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 w:rsidRPr="00BA2BA1">
        <w:rPr>
          <w:rFonts w:ascii="Comic Sans MS" w:hAnsi="Comic Sans MS"/>
          <w:color w:val="000000" w:themeColor="text1"/>
        </w:rPr>
        <w:t>A histogram is very similar to a bar graph. The main difference between the two is that a </w:t>
      </w:r>
      <w:r w:rsidRPr="00BA2BA1">
        <w:rPr>
          <w:rFonts w:ascii="Comic Sans MS" w:hAnsi="Comic Sans MS"/>
          <w:b/>
          <w:bCs/>
          <w:color w:val="000000" w:themeColor="text1"/>
        </w:rPr>
        <w:t>bar graph</w:t>
      </w:r>
      <w:r w:rsidRPr="00BA2BA1">
        <w:rPr>
          <w:rFonts w:ascii="Comic Sans MS" w:hAnsi="Comic Sans MS"/>
          <w:color w:val="000000" w:themeColor="text1"/>
        </w:rPr>
        <w:t> has a single value that names each bar, and a histogram has a </w:t>
      </w:r>
      <w:r w:rsidRPr="00BA2BA1">
        <w:rPr>
          <w:rFonts w:ascii="Comic Sans MS" w:hAnsi="Comic Sans MS"/>
          <w:b/>
          <w:bCs/>
          <w:color w:val="000000" w:themeColor="text1"/>
        </w:rPr>
        <w:t>range</w:t>
      </w:r>
      <w:r w:rsidRPr="00BA2BA1">
        <w:rPr>
          <w:rFonts w:ascii="Comic Sans MS" w:hAnsi="Comic Sans MS"/>
          <w:color w:val="000000" w:themeColor="text1"/>
        </w:rPr>
        <w:t> of numbers that name each bar.</w:t>
      </w:r>
    </w:p>
    <w:p w:rsidR="00640140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640140" w:rsidRPr="00BA2BA1" w:rsidRDefault="00640140" w:rsidP="00640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Example:</w:t>
      </w:r>
    </w:p>
    <w:p w:rsidR="00640140" w:rsidRPr="00BA2BA1" w:rsidRDefault="00640140" w:rsidP="00640140">
      <w:pPr>
        <w:rPr>
          <w:rFonts w:ascii="Comic Sans MS" w:hAnsi="Comic Sans MS"/>
        </w:rPr>
      </w:pPr>
    </w:p>
    <w:p w:rsidR="00640140" w:rsidRDefault="00640140" w:rsidP="00640140">
      <w:pPr>
        <w:jc w:val="center"/>
        <w:rPr>
          <w:rFonts w:ascii="Comic Sans MS" w:hAnsi="Comic Sans MS"/>
        </w:rPr>
      </w:pPr>
      <w:r w:rsidRPr="00BA2BA1">
        <w:rPr>
          <w:rFonts w:ascii="Comic Sans MS" w:hAnsi="Comic Sans MS"/>
          <w:noProof/>
        </w:rPr>
        <w:drawing>
          <wp:inline distT="0" distB="0" distL="0" distR="0" wp14:anchorId="1FB47558" wp14:editId="69067933">
            <wp:extent cx="5943600" cy="3016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6-16 at 7.09.0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40" w:rsidRDefault="00640140" w:rsidP="00640140">
      <w:pPr>
        <w:jc w:val="center"/>
        <w:rPr>
          <w:rFonts w:ascii="Comic Sans MS" w:hAnsi="Comic Sans MS"/>
        </w:rPr>
      </w:pPr>
    </w:p>
    <w:p w:rsidR="00640140" w:rsidRDefault="00640140" w:rsidP="00640140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What is measures can we determine from a histogram? _____________________________</w:t>
      </w:r>
    </w:p>
    <w:p w:rsidR="00640140" w:rsidRDefault="00640140" w:rsidP="00640140">
      <w:pPr>
        <w:rPr>
          <w:rFonts w:ascii="Comic Sans MS" w:hAnsi="Comic Sans MS"/>
        </w:rPr>
      </w:pPr>
    </w:p>
    <w:p w:rsidR="00640140" w:rsidRDefault="00640140" w:rsidP="00640140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How is a histogram different from a box plot? ____________________________________</w:t>
      </w:r>
    </w:p>
    <w:p w:rsidR="00640140" w:rsidRDefault="00640140" w:rsidP="00640140">
      <w:pPr>
        <w:rPr>
          <w:rFonts w:ascii="Comic Sans MS" w:hAnsi="Comic Sans MS"/>
        </w:rPr>
      </w:pPr>
    </w:p>
    <w:p w:rsidR="00640140" w:rsidRDefault="00640140" w:rsidP="0064014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640140" w:rsidRDefault="00640140" w:rsidP="00640140">
      <w:pPr>
        <w:rPr>
          <w:rFonts w:ascii="Comic Sans MS" w:hAnsi="Comic Sans MS"/>
        </w:rPr>
      </w:pPr>
    </w:p>
    <w:p w:rsidR="00640140" w:rsidRPr="00BA2BA1" w:rsidRDefault="00640140" w:rsidP="0064014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A968DE" w:rsidRDefault="00640140" w:rsidP="00640140">
      <w:bookmarkStart w:id="0" w:name="_GoBack"/>
      <w:bookmarkEnd w:id="0"/>
    </w:p>
    <w:sectPr w:rsidR="00A968DE" w:rsidSect="00640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40"/>
    <w:rsid w:val="00572DD9"/>
    <w:rsid w:val="00640140"/>
    <w:rsid w:val="008A65AE"/>
    <w:rsid w:val="008E132C"/>
    <w:rsid w:val="009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7C15F066-AEA1-C343-A774-ED2DF720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1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Kimberli</dc:creator>
  <cp:keywords/>
  <dc:description/>
  <cp:lastModifiedBy>Sullivan Kimberli</cp:lastModifiedBy>
  <cp:revision>1</cp:revision>
  <dcterms:created xsi:type="dcterms:W3CDTF">2019-06-28T15:19:00Z</dcterms:created>
  <dcterms:modified xsi:type="dcterms:W3CDTF">2019-06-28T15:19:00Z</dcterms:modified>
</cp:coreProperties>
</file>