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F0" w:rsidRDefault="00F320F0">
      <w:r>
        <w:t>Teachers:</w:t>
      </w:r>
    </w:p>
    <w:p w:rsidR="00F320F0" w:rsidRDefault="00F320F0" w:rsidP="00F320F0">
      <w:pPr>
        <w:pStyle w:val="ListParagraph"/>
        <w:numPr>
          <w:ilvl w:val="0"/>
          <w:numId w:val="1"/>
        </w:numPr>
      </w:pPr>
      <w:r>
        <w:t>Students should be broken into pairs (1 v. 1) or groups of 4 (2 v. 2) to play the game</w:t>
      </w:r>
    </w:p>
    <w:p w:rsidR="00F320F0" w:rsidRDefault="00F320F0" w:rsidP="00F320F0">
      <w:pPr>
        <w:pStyle w:val="ListParagraph"/>
        <w:numPr>
          <w:ilvl w:val="0"/>
          <w:numId w:val="1"/>
        </w:numPr>
      </w:pPr>
      <w:r>
        <w:t>You must cut out of the cards (you may want to create more or different cards than what is given</w:t>
      </w:r>
    </w:p>
    <w:p w:rsidR="00F320F0" w:rsidRDefault="00F320F0" w:rsidP="00F320F0">
      <w:pPr>
        <w:pStyle w:val="ListParagraph"/>
        <w:numPr>
          <w:ilvl w:val="0"/>
          <w:numId w:val="1"/>
        </w:numPr>
      </w:pPr>
      <w:r>
        <w:t>You must have counters for students to cover the game board (similar to Bingo)</w:t>
      </w:r>
    </w:p>
    <w:p w:rsidR="00F320F0" w:rsidRDefault="00F320F0" w:rsidP="00F320F0">
      <w:pPr>
        <w:pStyle w:val="ListParagraph"/>
        <w:numPr>
          <w:ilvl w:val="0"/>
          <w:numId w:val="1"/>
        </w:numPr>
      </w:pPr>
      <w:r>
        <w:t>When a student or team selects a card, they must then cover a shape on the board that represents that ratio</w:t>
      </w:r>
    </w:p>
    <w:p w:rsidR="00F320F0" w:rsidRDefault="00F320F0" w:rsidP="00F320F0">
      <w:pPr>
        <w:pStyle w:val="ListParagraph"/>
        <w:numPr>
          <w:ilvl w:val="0"/>
          <w:numId w:val="1"/>
        </w:numPr>
      </w:pPr>
      <w:r>
        <w:t>You win by getting 4 in a row in any direction (horizontal, vertical, diagonal</w:t>
      </w:r>
      <w:bookmarkStart w:id="0" w:name="_GoBack"/>
      <w:bookmarkEnd w:id="0"/>
      <w:r>
        <w:t xml:space="preserve">) </w:t>
      </w:r>
      <w:r>
        <w:br w:type="page"/>
      </w:r>
    </w:p>
    <w:p w:rsidR="006C3624" w:rsidRDefault="006C3624" w:rsidP="006C3624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D3F4" wp14:editId="4E8E2E8D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624" w:rsidRPr="006C3624" w:rsidRDefault="006C3624" w:rsidP="006C3624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noProof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624">
                              <w:rPr>
                                <w:rFonts w:ascii="Marker Felt Thin" w:hAnsi="Marker Felt Thin"/>
                                <w:b/>
                                <w:noProof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Ratio Rows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6D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0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" filled="f" stroked="f">
                <v:fill o:detectmouseclick="t"/>
                <v:textbox style="mso-fit-shape-to-text:t">
                  <w:txbxContent>
                    <w:p w:rsidR="006C3624" w:rsidRPr="006C3624" w:rsidRDefault="006C3624" w:rsidP="006C3624">
                      <w:pPr>
                        <w:jc w:val="center"/>
                        <w:rPr>
                          <w:rFonts w:ascii="Marker Felt Thin" w:hAnsi="Marker Felt Thin"/>
                          <w:b/>
                          <w:noProof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624">
                        <w:rPr>
                          <w:rFonts w:ascii="Marker Felt Thin" w:hAnsi="Marker Felt Thin"/>
                          <w:b/>
                          <w:noProof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Ratio Rows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43890" cy="7923850"/>
            <wp:effectExtent l="603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19 at 11.08.2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50951" cy="79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624" w:rsidRDefault="006C3624">
      <w:r>
        <w:br w:type="page"/>
      </w:r>
      <w:r w:rsidR="00F320F0">
        <w:rPr>
          <w:noProof/>
        </w:rPr>
        <w:lastRenderedPageBreak/>
        <w:drawing>
          <wp:inline distT="0" distB="0" distL="0" distR="0">
            <wp:extent cx="9144000" cy="6351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6-19 at 11.08.4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35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DE" w:rsidRDefault="006C3624">
      <w:r>
        <w:rPr>
          <w:noProof/>
        </w:rPr>
        <w:lastRenderedPageBreak/>
        <w:drawing>
          <wp:inline distT="0" distB="0" distL="0" distR="0">
            <wp:extent cx="9283700" cy="64559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6-19 at 11.08.5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9287" cy="645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8DE" w:rsidSect="006C36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407" w:rsidRDefault="00907407" w:rsidP="00F320F0">
      <w:r>
        <w:separator/>
      </w:r>
    </w:p>
  </w:endnote>
  <w:endnote w:type="continuationSeparator" w:id="0">
    <w:p w:rsidR="00907407" w:rsidRDefault="00907407" w:rsidP="00F3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407" w:rsidRDefault="00907407" w:rsidP="00F320F0">
      <w:r>
        <w:separator/>
      </w:r>
    </w:p>
  </w:footnote>
  <w:footnote w:type="continuationSeparator" w:id="0">
    <w:p w:rsidR="00907407" w:rsidRDefault="00907407" w:rsidP="00F3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084F"/>
    <w:multiLevelType w:val="hybridMultilevel"/>
    <w:tmpl w:val="27B6CCDC"/>
    <w:lvl w:ilvl="0" w:tplc="CB10B8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24"/>
    <w:rsid w:val="00572DD9"/>
    <w:rsid w:val="006C3624"/>
    <w:rsid w:val="008A65AE"/>
    <w:rsid w:val="008E132C"/>
    <w:rsid w:val="00907407"/>
    <w:rsid w:val="00F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1F4C80E5-D430-5D4B-B170-F5842272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0F0"/>
  </w:style>
  <w:style w:type="paragraph" w:styleId="Footer">
    <w:name w:val="footer"/>
    <w:basedOn w:val="Normal"/>
    <w:link w:val="FooterChar"/>
    <w:uiPriority w:val="99"/>
    <w:unhideWhenUsed/>
    <w:rsid w:val="00F32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0F0"/>
  </w:style>
  <w:style w:type="paragraph" w:styleId="ListParagraph">
    <w:name w:val="List Paragraph"/>
    <w:basedOn w:val="Normal"/>
    <w:uiPriority w:val="34"/>
    <w:qFormat/>
    <w:rsid w:val="00F3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2018-06-19T15:09:00Z</dcterms:created>
  <dcterms:modified xsi:type="dcterms:W3CDTF">2018-06-19T15:18:00Z</dcterms:modified>
</cp:coreProperties>
</file>